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C6" w:rsidRDefault="00C00294" w:rsidP="00C00294">
      <w:pPr>
        <w:jc w:val="center"/>
        <w:rPr>
          <w:b/>
          <w:sz w:val="28"/>
          <w:szCs w:val="28"/>
        </w:rPr>
      </w:pPr>
      <w:r w:rsidRPr="00581509">
        <w:rPr>
          <w:b/>
          <w:sz w:val="28"/>
          <w:szCs w:val="28"/>
        </w:rPr>
        <w:t xml:space="preserve">Procedura </w:t>
      </w:r>
      <w:r w:rsidR="00BE2E51">
        <w:rPr>
          <w:b/>
          <w:sz w:val="28"/>
          <w:szCs w:val="28"/>
        </w:rPr>
        <w:t>funkcjonowania</w:t>
      </w:r>
      <w:r w:rsidR="001C29C6">
        <w:rPr>
          <w:b/>
          <w:sz w:val="28"/>
          <w:szCs w:val="28"/>
        </w:rPr>
        <w:t xml:space="preserve"> </w:t>
      </w:r>
    </w:p>
    <w:p w:rsidR="001C29C6" w:rsidRDefault="00BE2E51" w:rsidP="00C0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Publicznego Przedszkola</w:t>
      </w:r>
      <w:r w:rsidR="001C29C6">
        <w:rPr>
          <w:b/>
          <w:sz w:val="28"/>
          <w:szCs w:val="28"/>
        </w:rPr>
        <w:t xml:space="preserve"> Nr 22 w Zespole </w:t>
      </w:r>
      <w:proofErr w:type="spellStart"/>
      <w:r w:rsidR="001C29C6">
        <w:rPr>
          <w:b/>
          <w:sz w:val="28"/>
          <w:szCs w:val="28"/>
        </w:rPr>
        <w:t>Szkolno</w:t>
      </w:r>
      <w:proofErr w:type="spellEnd"/>
      <w:r w:rsidR="001C29C6">
        <w:rPr>
          <w:b/>
          <w:sz w:val="28"/>
          <w:szCs w:val="28"/>
        </w:rPr>
        <w:t xml:space="preserve"> – Przedszkolnym Nr 1 </w:t>
      </w:r>
    </w:p>
    <w:p w:rsidR="007F6149" w:rsidRPr="00581509" w:rsidRDefault="001C29C6" w:rsidP="00C0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Radomiu</w:t>
      </w:r>
      <w:r w:rsidR="00BE2E51">
        <w:rPr>
          <w:b/>
          <w:sz w:val="28"/>
          <w:szCs w:val="28"/>
        </w:rPr>
        <w:t xml:space="preserve"> w czasie epidemii COVID-19</w:t>
      </w:r>
    </w:p>
    <w:p w:rsidR="002F7C4F" w:rsidRPr="002F7C4F" w:rsidRDefault="002F7C4F" w:rsidP="005815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C4F"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2F7C4F" w:rsidRPr="002F7C4F" w:rsidRDefault="002F7C4F" w:rsidP="002F7C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7C4F" w:rsidRPr="002F7C4F" w:rsidRDefault="00765A7F" w:rsidP="002F7C4F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c_0_k_0_t_0_d_0_r_1_o_0_a_10_u_1_p_1_l_0_i_0" w:tgtFrame="_blank" w:tooltip="Ustawa z dnia 14 grudnia 2016 r. - Prawo oświatowe (tekst jedn.: Dz.U. z 2019 r., poz. 1148)" w:history="1">
        <w:r w:rsidR="002F7C4F" w:rsidRP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Ustawa z 14 grudnia 2016 r. – Prawo oświatowe (tekst jedn.: Dz.U. z 2019 r. poz. 1148 ze zm.) – art. 10 ust. 1 pkt 1</w:t>
        </w:r>
      </w:hyperlink>
      <w:r w:rsidR="002F7C4F"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F7C4F" w:rsidRPr="002F7C4F" w:rsidRDefault="00765A7F" w:rsidP="002F7C4F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c_0_k_0_t_0_d_0_r_0_o_0_a_0_g_2_u_0_p_0_l_0_i_0" w:tgtFrame="_blank" w:tooltip="Rozporządzenie Ministra Edukacji Narodowej z dnia 11 marca 2020 r. w sprawie czasowego ograniczenia funkcjonowania jednostek systemu oświaty w związku z zapobieganiem, przeciwdziałaniem i zwalczaniem COVID-19 (Dz.U. z 2020 r., poz. 410)" w:history="1">
        <w:r w:rsidR="002F7C4F" w:rsidRP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Rozporządzenie Ministra Edukacji Narodowej z 11 marca 2020 r.  w sprawie czasowego ograniczenia funkcjonowania jednostek systemu oświaty w związku </w:t>
        </w:r>
        <w:r w:rsid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  <w:r w:rsidR="002F7C4F" w:rsidRP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 zapobieganiem, przeciwdziałaniem i zwalczaniem COVID-19 (Dz.U. z 2020 r. poz. 401 ze zm.) – § 2</w:t>
        </w:r>
      </w:hyperlink>
      <w:r w:rsidR="002F7C4F"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9" w:anchor="c_0_k_0_t_0_d_0_r_0_o_0_a_0_g_4a_u_0_p_0_l_0_i_0" w:tgtFrame="_blank" w:tooltip="Rozporządzenie Ministra Edukacji Narodowej z dnia 11 marca 2020 r. w sprawie czasowego ograniczenia funkcjonowania jednostek systemu oświaty w związku z zapobieganiem, przeciwdziałaniem i zwalczaniem COVID-19 (Dz.U. z 2020 r., poz. 410)" w:history="1">
        <w:r w:rsidR="002F7C4F" w:rsidRP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§ 4a</w:t>
        </w:r>
      </w:hyperlink>
      <w:r w:rsidR="002F7C4F"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10" w:anchor="c_0_k_0_t_0_d_0_r_0_o_0_a_0_g_4b_u_0_p_0_l_0_i_0" w:tgtFrame="_blank" w:tooltip="Rozporządzenie Ministra Edukacji Narodowej z dnia 11 marca 2020 r. w sprawie czasowego ograniczenia funkcjonowania jednostek systemu oświaty w związku z zapobieganiem, przeciwdziałaniem i zwalczaniem COVID-19 (Dz.U. z 2020 r., poz. 410)" w:history="1">
        <w:r w:rsidR="002F7C4F" w:rsidRP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§ 4b</w:t>
        </w:r>
      </w:hyperlink>
      <w:r w:rsidR="002F7C4F"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11" w:anchor="c_0_k_0_t_0_d_0_r_0_o_0_a_0_g_4d_u_0_p_0_l_0_i_0" w:tgtFrame="_blank" w:tooltip="Rozporządzenie Ministra Edukacji Narodowej z dnia 11 marca 2020 r. w sprawie czasowego ograniczenia funkcjonowania jednostek systemu oświaty w związku z zapobieganiem, przeciwdziałaniem i zwalczaniem COVID-19 (Dz.U. z 2020 r., poz. 410)" w:history="1">
        <w:r w:rsidR="002F7C4F" w:rsidRP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§ 4d,</w:t>
        </w:r>
      </w:hyperlink>
    </w:p>
    <w:p w:rsidR="002F7C4F" w:rsidRPr="002F7C4F" w:rsidRDefault="00765A7F" w:rsidP="002F7C4F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c_0_k_0_t_0_d_0_r_0_o_0_a_0_g_1_u_0_p_0_l_0_i_0" w:tgtFrame="_blank" w:tooltip="Rozporządzenie Ministra Edukacji Narodowej z dnia 20 marca 2020 r. w sprawie szczególnych rozwiązań w okresie czasowego ograniczenia funkcjonowania jednostek systemu oświaty w związku z zapobieganiem, przeciwdziałaniem i zwalczaniem COVID-19 (Dz.U. z 2020 r., " w:history="1">
        <w:r w:rsidR="002F7C4F" w:rsidRP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Rozporządzenie Ministra Edukacji Narodowej z 20 marca 2020 r. w sprawie szczególnych rozwiązań w okresie czasowego ograniczenia funkcjonowania jednostek systemu oświaty w związku z zapobieganiem, przeciwdziałaniem i zwalczaniem COVID-19 (Dz.U. z 2020 r. poz. 493) – § 1</w:t>
        </w:r>
      </w:hyperlink>
      <w:r w:rsidR="002F7C4F"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F7C4F" w:rsidRPr="002F7C4F" w:rsidRDefault="002F7C4F" w:rsidP="002F7C4F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Rady Ministrów z 2 maja 2020 r. w sprawie ustanowienia określonych ograniczeń, nakazów i zakazów w związku z wystąpieniem stanu epidemii (Dz.U.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>z 2020 r. poz. 792) - § 8 ust. 7 pkt 3, § 18</w:t>
      </w:r>
    </w:p>
    <w:p w:rsidR="002F7C4F" w:rsidRDefault="00765A7F" w:rsidP="002F7C4F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c_0_k_0_t_0_d_0_r_1_o_0_a_0_g_18_u_0_p_0_l_0_i_0" w:tgtFrame="_blank" w:tooltip="Rozporządzenie Ministra Edukacji Narodowej i Sportu z 31 grudnia 2002 r. w sprawie bezpieczeństwa i higieny w publicznych i niepublicznych szkołach i placówkach (Dz.U. z 2003 r. nr 6, poz. 69)" w:history="1">
        <w:r w:rsidR="002F7C4F" w:rsidRPr="002F7C4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Rozporządzenie Ministra Edukacji Narodowej i Sportu z 31 grudnia 2002 r. w sprawie bezpieczeństwa i higieny w publicznych i niepublicznych szkołach i placówkach (Dz.U. z 2003 r. nr 6 poz. 69 ze zm.) - § 18</w:t>
        </w:r>
      </w:hyperlink>
      <w:r w:rsidR="002F7C4F"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7C4F" w:rsidRPr="002F7C4F" w:rsidRDefault="002F7C4F" w:rsidP="002F7C4F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C4F">
        <w:rPr>
          <w:rFonts w:ascii="Times New Roman" w:hAnsi="Times New Roman" w:cs="Times New Roman"/>
          <w:sz w:val="24"/>
          <w:szCs w:val="24"/>
        </w:rPr>
        <w:t>Wytyczne przeciwepidemiczne Głównego Inspektora Sanitarnego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4 maja 2020</w:t>
      </w:r>
      <w:r w:rsidRPr="002F7C4F">
        <w:rPr>
          <w:rFonts w:ascii="Times New Roman" w:hAnsi="Times New Roman" w:cs="Times New Roman"/>
          <w:sz w:val="24"/>
          <w:szCs w:val="24"/>
        </w:rPr>
        <w:t>r. dla przedszkoli, oddziałów przedszkolnych w szkole podstawowej i innych form wychowania przedszkolnego oraz instytucji opieki nad dziećmi w wieku do lat 3,</w:t>
      </w:r>
      <w:r w:rsidRPr="002F7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7C4F">
        <w:rPr>
          <w:rFonts w:ascii="Times New Roman" w:hAnsi="Times New Roman" w:cs="Times New Roman"/>
          <w:sz w:val="24"/>
          <w:szCs w:val="24"/>
        </w:rPr>
        <w:t>wydane na podstawie art. 8a ust. 5 pkt 2 ustawy z dnia 14 marca 1985 r. o Państwowej Inspekcji Sanitarnej (Dz. U. z 2019 r. poz. 59, oraz z 2020 r. poz. 322, 374 i 567)</w:t>
      </w:r>
    </w:p>
    <w:p w:rsidR="002F7C4F" w:rsidRPr="002F7C4F" w:rsidRDefault="002F7C4F" w:rsidP="002F7C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0294" w:rsidRPr="002F7C4F" w:rsidRDefault="00BE2E51" w:rsidP="005815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Ogólne zasady organizacji pracy</w:t>
      </w:r>
    </w:p>
    <w:p w:rsidR="00281C85" w:rsidRPr="00281C85" w:rsidRDefault="00281C85" w:rsidP="00281C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21E7" w:rsidRPr="00581509" w:rsidRDefault="007521E7" w:rsidP="005815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W pierwszej kolejności </w:t>
      </w:r>
      <w:r w:rsidR="0080154D">
        <w:rPr>
          <w:rFonts w:ascii="Times New Roman" w:hAnsi="Times New Roman" w:cs="Times New Roman"/>
          <w:sz w:val="24"/>
          <w:szCs w:val="24"/>
        </w:rPr>
        <w:t>z przedszkola korzystają</w:t>
      </w:r>
      <w:r w:rsidRPr="00581509">
        <w:rPr>
          <w:rFonts w:ascii="Times New Roman" w:hAnsi="Times New Roman" w:cs="Times New Roman"/>
          <w:sz w:val="24"/>
          <w:szCs w:val="24"/>
        </w:rPr>
        <w:t xml:space="preserve"> te dzieci, których rodzice nie mają możliwości pogodzenia pracy z opieką w domu.</w:t>
      </w:r>
    </w:p>
    <w:p w:rsidR="007521E7" w:rsidRPr="00581509" w:rsidRDefault="007521E7" w:rsidP="005815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Pierwszeństwo mają dzieci pracowników systemu ochrony zdrowia, służb mundurowych, pracowników handlu i przedsiębiorstw produkcyjnych, realizujący zadania związane z zapobieganiem, przeciwdziałaniem i zwalczaniem COVID-19</w:t>
      </w:r>
      <w:r w:rsidR="00581509">
        <w:rPr>
          <w:rFonts w:ascii="Times New Roman" w:hAnsi="Times New Roman" w:cs="Times New Roman"/>
          <w:sz w:val="24"/>
          <w:szCs w:val="24"/>
        </w:rPr>
        <w:t>.</w:t>
      </w:r>
    </w:p>
    <w:p w:rsidR="00C00294" w:rsidRPr="00581509" w:rsidRDefault="00B05A17" w:rsidP="005815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Jedna grupa przebywa w wyznaczonej i stałej sali.</w:t>
      </w:r>
    </w:p>
    <w:p w:rsidR="00B05A17" w:rsidRPr="00581509" w:rsidRDefault="00B05A17" w:rsidP="00581509">
      <w:pPr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Do grupy przyporządkowani są ci sami </w:t>
      </w:r>
      <w:r w:rsidR="00581509">
        <w:rPr>
          <w:rFonts w:ascii="Times New Roman" w:hAnsi="Times New Roman" w:cs="Times New Roman"/>
          <w:sz w:val="24"/>
          <w:szCs w:val="24"/>
        </w:rPr>
        <w:t>nauczyciele i opiekun przedszkolny</w:t>
      </w:r>
      <w:r w:rsidRPr="00581509">
        <w:rPr>
          <w:rFonts w:ascii="Times New Roman" w:hAnsi="Times New Roman" w:cs="Times New Roman"/>
          <w:sz w:val="24"/>
          <w:szCs w:val="24"/>
        </w:rPr>
        <w:t>.</w:t>
      </w:r>
    </w:p>
    <w:p w:rsidR="00B05A17" w:rsidRPr="00581509" w:rsidRDefault="0080154D" w:rsidP="00581509">
      <w:pPr>
        <w:pStyle w:val="Akapitzlist"/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grupie przebywa</w:t>
      </w:r>
      <w:r w:rsidR="00B05A17" w:rsidRPr="00581509">
        <w:rPr>
          <w:rFonts w:ascii="Times New Roman" w:hAnsi="Times New Roman" w:cs="Times New Roman"/>
          <w:sz w:val="24"/>
          <w:szCs w:val="24"/>
        </w:rPr>
        <w:t xml:space="preserve"> do 12 dzieci. W uzasadnionych przypadkach za zgodą organu prowadzącego można zwiększyć liczbę dzieci - nie więcej niż o 2.</w:t>
      </w:r>
    </w:p>
    <w:p w:rsidR="00B05A17" w:rsidRPr="00581509" w:rsidRDefault="00B05A17" w:rsidP="00581509">
      <w:pPr>
        <w:pStyle w:val="Akapitzlist"/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Minimalna przestrzeń do wypoczynku, zabawy i zajęć dla dzieci w sali </w:t>
      </w:r>
      <w:r w:rsidR="003821C8" w:rsidRPr="00581509">
        <w:rPr>
          <w:rFonts w:ascii="Times New Roman" w:hAnsi="Times New Roman" w:cs="Times New Roman"/>
          <w:sz w:val="24"/>
          <w:szCs w:val="24"/>
        </w:rPr>
        <w:t xml:space="preserve">oraz w jadalni </w:t>
      </w:r>
      <w:r w:rsidRPr="00581509">
        <w:rPr>
          <w:rFonts w:ascii="Times New Roman" w:hAnsi="Times New Roman" w:cs="Times New Roman"/>
          <w:sz w:val="24"/>
          <w:szCs w:val="24"/>
        </w:rPr>
        <w:t xml:space="preserve">nie może być mniejsza niż 4 m </w:t>
      </w:r>
      <w:r w:rsidRPr="0058150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81509">
        <w:rPr>
          <w:rFonts w:ascii="Times New Roman" w:hAnsi="Times New Roman" w:cs="Times New Roman"/>
          <w:sz w:val="24"/>
          <w:szCs w:val="24"/>
        </w:rPr>
        <w:t>na 1 dziecko i każdego nauczyciela</w:t>
      </w:r>
      <w:r w:rsidR="00581509">
        <w:rPr>
          <w:rFonts w:ascii="Times New Roman" w:hAnsi="Times New Roman" w:cs="Times New Roman"/>
          <w:sz w:val="24"/>
          <w:szCs w:val="24"/>
        </w:rPr>
        <w:t xml:space="preserve"> oraz opiekuna</w:t>
      </w:r>
      <w:r w:rsidRPr="00581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5A17" w:rsidRPr="00581509" w:rsidRDefault="00B05A17" w:rsidP="00581509">
      <w:pPr>
        <w:pStyle w:val="Akapitzlist"/>
        <w:numPr>
          <w:ilvl w:val="0"/>
          <w:numId w:val="4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eastAsia="Calibri" w:hAnsi="Times New Roman" w:cs="Times New Roman"/>
          <w:sz w:val="24"/>
          <w:szCs w:val="24"/>
        </w:rPr>
        <w:t xml:space="preserve">Do przestrzeni tej nie wlicza się pomieszczenia/ń kuchni, zbiorowego żywienia, pomocniczych (ciągów komunikacji wewnętrznej, pomieszczeń porządkowych, magazynowych, higieniczno-sanitarnych — np. łazienek, ustępów). </w:t>
      </w:r>
    </w:p>
    <w:p w:rsidR="00B05A17" w:rsidRPr="00581509" w:rsidRDefault="00B05A17" w:rsidP="00581509">
      <w:pPr>
        <w:pStyle w:val="Akapitzlist"/>
        <w:numPr>
          <w:ilvl w:val="0"/>
          <w:numId w:val="4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Nie należy sumować powierzchni </w:t>
      </w:r>
      <w:proofErr w:type="spellStart"/>
      <w:r w:rsidRPr="0058150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 w:rsidRPr="0058150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dla dzieci i przeliczać łącznej jej powierzchni na limit miejsc. </w:t>
      </w:r>
    </w:p>
    <w:p w:rsidR="00B05A17" w:rsidRPr="00581509" w:rsidRDefault="00B05A17" w:rsidP="00581509">
      <w:pPr>
        <w:pStyle w:val="Akapitzlist"/>
        <w:numPr>
          <w:ilvl w:val="0"/>
          <w:numId w:val="4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Powierzchnię każdej sali wylicza się z uwzględnieniem mebli oraz innych sprzętów w niej się znajdujących.</w:t>
      </w:r>
    </w:p>
    <w:p w:rsidR="00B05A17" w:rsidRPr="00581509" w:rsidRDefault="00B05A17" w:rsidP="00581509">
      <w:pPr>
        <w:pStyle w:val="Akapitzlist"/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lastRenderedPageBreak/>
        <w:t xml:space="preserve">W sali, </w:t>
      </w:r>
      <w:r w:rsidR="00581509">
        <w:rPr>
          <w:rFonts w:ascii="Times New Roman" w:hAnsi="Times New Roman" w:cs="Times New Roman"/>
          <w:sz w:val="24"/>
          <w:szCs w:val="24"/>
        </w:rPr>
        <w:t>w której przebywa grupa usunięte zostały</w:t>
      </w:r>
      <w:r w:rsidRPr="00581509">
        <w:rPr>
          <w:rFonts w:ascii="Times New Roman" w:hAnsi="Times New Roman" w:cs="Times New Roman"/>
          <w:sz w:val="24"/>
          <w:szCs w:val="24"/>
        </w:rPr>
        <w:t xml:space="preserve"> przedmioty i sprzęty, których nie można skutecznie uprać lub dezynfekować (np. pluszowe zabawki, dywan). Jeżeli </w:t>
      </w:r>
      <w:r w:rsidR="00CD179D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 xml:space="preserve">do zajęć wykorzystywane </w:t>
      </w:r>
      <w:r w:rsidR="00581509">
        <w:rPr>
          <w:rFonts w:ascii="Times New Roman" w:hAnsi="Times New Roman" w:cs="Times New Roman"/>
          <w:sz w:val="24"/>
          <w:szCs w:val="24"/>
        </w:rPr>
        <w:t>będą</w:t>
      </w:r>
      <w:r w:rsidRPr="00581509">
        <w:rPr>
          <w:rFonts w:ascii="Times New Roman" w:hAnsi="Times New Roman" w:cs="Times New Roman"/>
          <w:sz w:val="24"/>
          <w:szCs w:val="24"/>
        </w:rPr>
        <w:t xml:space="preserve"> przybory sportowe (piłki, skakanki, obręcze, materace itp.) </w:t>
      </w:r>
      <w:r w:rsidR="00581509">
        <w:rPr>
          <w:rFonts w:ascii="Times New Roman" w:hAnsi="Times New Roman" w:cs="Times New Roman"/>
          <w:sz w:val="24"/>
          <w:szCs w:val="24"/>
        </w:rPr>
        <w:t>będą dokładnie czyszczone lub dezynfekowane</w:t>
      </w:r>
      <w:r w:rsidRPr="00581509">
        <w:rPr>
          <w:rFonts w:ascii="Times New Roman" w:hAnsi="Times New Roman" w:cs="Times New Roman"/>
          <w:sz w:val="24"/>
          <w:szCs w:val="24"/>
        </w:rPr>
        <w:t>.</w:t>
      </w:r>
    </w:p>
    <w:p w:rsidR="00B05A17" w:rsidRPr="00581509" w:rsidRDefault="00B05A17" w:rsidP="005815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Dziecko nie może zabierać ze sobą do placówki i z placówki niepotrzebnych przedmiotów lub zabawek.</w:t>
      </w:r>
    </w:p>
    <w:p w:rsidR="00B05A17" w:rsidRPr="00581509" w:rsidRDefault="00581509" w:rsidP="005815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przedszkolny</w:t>
      </w:r>
      <w:r w:rsidR="00B05A17" w:rsidRPr="00581509">
        <w:rPr>
          <w:rFonts w:ascii="Times New Roman" w:hAnsi="Times New Roman" w:cs="Times New Roman"/>
          <w:sz w:val="24"/>
          <w:szCs w:val="24"/>
        </w:rPr>
        <w:t xml:space="preserve"> wietrzy sale co najmniej raz na god</w:t>
      </w:r>
      <w:r w:rsidR="003821C8" w:rsidRPr="00581509">
        <w:rPr>
          <w:rFonts w:ascii="Times New Roman" w:hAnsi="Times New Roman" w:cs="Times New Roman"/>
          <w:sz w:val="24"/>
          <w:szCs w:val="24"/>
        </w:rPr>
        <w:t>zinę lub w razie potrzeby.</w:t>
      </w:r>
    </w:p>
    <w:p w:rsidR="003821C8" w:rsidRPr="00581509" w:rsidRDefault="003821C8" w:rsidP="005815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Poszczególne grupy dzieci nie mogą się spotykać w jednym miejscu w tym samym czasie </w:t>
      </w:r>
      <w:r w:rsidRPr="0058150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np. różne godziny zabawy na dworze i spożywania posiłków).</w:t>
      </w:r>
    </w:p>
    <w:p w:rsidR="003821C8" w:rsidRPr="00581509" w:rsidRDefault="003821C8" w:rsidP="005815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Nauczyciele </w:t>
      </w:r>
      <w:r w:rsidR="00581509">
        <w:rPr>
          <w:rFonts w:ascii="Times New Roman" w:hAnsi="Times New Roman" w:cs="Times New Roman"/>
          <w:sz w:val="24"/>
          <w:szCs w:val="24"/>
        </w:rPr>
        <w:t xml:space="preserve">i opiekunowie </w:t>
      </w:r>
      <w:r w:rsidR="0080154D">
        <w:rPr>
          <w:rFonts w:ascii="Times New Roman" w:hAnsi="Times New Roman" w:cs="Times New Roman"/>
          <w:sz w:val="24"/>
          <w:szCs w:val="24"/>
        </w:rPr>
        <w:t>zachowują</w:t>
      </w:r>
      <w:r w:rsidRPr="00581509">
        <w:rPr>
          <w:rFonts w:ascii="Times New Roman" w:hAnsi="Times New Roman" w:cs="Times New Roman"/>
          <w:sz w:val="24"/>
          <w:szCs w:val="24"/>
        </w:rPr>
        <w:t xml:space="preserve"> dystans społeczny między sobą wynoszący min. 1,5 m.</w:t>
      </w:r>
    </w:p>
    <w:p w:rsidR="003821C8" w:rsidRDefault="003821C8" w:rsidP="00281C85">
      <w:pPr>
        <w:pStyle w:val="Akapitzlist"/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Personel kuchenny nie kontaktuje się z dziećmi oraz personelem opiekującym się dziećmi.</w:t>
      </w:r>
      <w:r w:rsidR="00CF3C55" w:rsidRPr="00581509">
        <w:rPr>
          <w:rFonts w:ascii="Times New Roman" w:hAnsi="Times New Roman" w:cs="Times New Roman"/>
          <w:sz w:val="24"/>
          <w:szCs w:val="24"/>
        </w:rPr>
        <w:t xml:space="preserve"> </w:t>
      </w:r>
      <w:r w:rsidR="006F3A8B" w:rsidRPr="00581509">
        <w:rPr>
          <w:rFonts w:ascii="Times New Roman" w:hAnsi="Times New Roman" w:cs="Times New Roman"/>
          <w:sz w:val="24"/>
          <w:szCs w:val="24"/>
        </w:rPr>
        <w:t>Żywność wystawiana jest</w:t>
      </w:r>
      <w:r w:rsidR="00CF3C55" w:rsidRPr="00581509">
        <w:rPr>
          <w:rFonts w:ascii="Times New Roman" w:hAnsi="Times New Roman" w:cs="Times New Roman"/>
          <w:sz w:val="24"/>
          <w:szCs w:val="24"/>
        </w:rPr>
        <w:t xml:space="preserve"> w okienku wydawczym</w:t>
      </w:r>
      <w:r w:rsidR="006F3A8B" w:rsidRPr="00581509">
        <w:rPr>
          <w:rFonts w:ascii="Times New Roman" w:hAnsi="Times New Roman" w:cs="Times New Roman"/>
          <w:sz w:val="24"/>
          <w:szCs w:val="24"/>
        </w:rPr>
        <w:t>. Opiekunka przedszkolna</w:t>
      </w:r>
      <w:r w:rsidR="00CF3C55" w:rsidRPr="00581509">
        <w:rPr>
          <w:rFonts w:ascii="Times New Roman" w:hAnsi="Times New Roman" w:cs="Times New Roman"/>
          <w:sz w:val="24"/>
          <w:szCs w:val="24"/>
        </w:rPr>
        <w:t xml:space="preserve"> odbiera i podaje </w:t>
      </w:r>
      <w:r w:rsidR="006F3A8B" w:rsidRPr="00581509">
        <w:rPr>
          <w:rFonts w:ascii="Times New Roman" w:hAnsi="Times New Roman" w:cs="Times New Roman"/>
          <w:sz w:val="24"/>
          <w:szCs w:val="24"/>
        </w:rPr>
        <w:t>posiłek dziecku</w:t>
      </w:r>
      <w:r w:rsidR="00CF3C55" w:rsidRPr="00581509">
        <w:rPr>
          <w:rFonts w:ascii="Times New Roman" w:hAnsi="Times New Roman" w:cs="Times New Roman"/>
          <w:sz w:val="24"/>
          <w:szCs w:val="24"/>
        </w:rPr>
        <w:t xml:space="preserve"> do stolika.</w:t>
      </w:r>
    </w:p>
    <w:p w:rsidR="00BE2E51" w:rsidRDefault="00BE2E51" w:rsidP="00281C85">
      <w:pPr>
        <w:pStyle w:val="Akapitzlist"/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Codziennie w przedszkolu będzie sporządzona lista osób obecnych danego dnia </w:t>
      </w:r>
      <w:r w:rsidR="00B062E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placówce.</w:t>
      </w:r>
    </w:p>
    <w:p w:rsidR="00281C85" w:rsidRPr="00281C85" w:rsidRDefault="00281C85" w:rsidP="00281C85">
      <w:pPr>
        <w:spacing w:after="0" w:line="240" w:lineRule="auto"/>
        <w:ind w:left="360" w:right="47"/>
        <w:jc w:val="both"/>
        <w:rPr>
          <w:rFonts w:ascii="Times New Roman" w:hAnsi="Times New Roman" w:cs="Times New Roman"/>
          <w:sz w:val="24"/>
          <w:szCs w:val="24"/>
        </w:rPr>
      </w:pPr>
    </w:p>
    <w:p w:rsidR="00C00294" w:rsidRPr="002F7C4F" w:rsidRDefault="00CF3C55" w:rsidP="005815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C4F">
        <w:rPr>
          <w:rFonts w:ascii="Times New Roman" w:hAnsi="Times New Roman" w:cs="Times New Roman"/>
          <w:b/>
          <w:sz w:val="24"/>
          <w:szCs w:val="24"/>
        </w:rPr>
        <w:t>Zalecenia dla rodziców</w:t>
      </w:r>
    </w:p>
    <w:p w:rsidR="00281C85" w:rsidRPr="00281C85" w:rsidRDefault="00281C85" w:rsidP="00281C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13611" w:rsidRDefault="0080154D" w:rsidP="00281C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uczęszcza</w:t>
      </w:r>
      <w:r w:rsidR="00D13611" w:rsidRPr="00581509">
        <w:rPr>
          <w:rFonts w:ascii="Times New Roman" w:hAnsi="Times New Roman" w:cs="Times New Roman"/>
          <w:sz w:val="24"/>
          <w:szCs w:val="24"/>
        </w:rPr>
        <w:t xml:space="preserve"> wyłącznie dziecko zdrowe, bez objawów chorobowy</w:t>
      </w:r>
      <w:r w:rsidR="00281C85">
        <w:rPr>
          <w:rFonts w:ascii="Times New Roman" w:hAnsi="Times New Roman" w:cs="Times New Roman"/>
          <w:sz w:val="24"/>
          <w:szCs w:val="24"/>
        </w:rPr>
        <w:t>ch sugerujących chorobę</w:t>
      </w:r>
      <w:r w:rsidR="00BE2E51">
        <w:rPr>
          <w:rFonts w:ascii="Times New Roman" w:hAnsi="Times New Roman" w:cs="Times New Roman"/>
          <w:sz w:val="24"/>
          <w:szCs w:val="24"/>
        </w:rPr>
        <w:t xml:space="preserve"> zakaźną – oświadczenie rodzica (załącznik nr 1).</w:t>
      </w:r>
    </w:p>
    <w:p w:rsidR="00036C2F" w:rsidRDefault="00036C2F" w:rsidP="00036C2F">
      <w:pPr>
        <w:pStyle w:val="Akapitzlist"/>
        <w:numPr>
          <w:ilvl w:val="0"/>
          <w:numId w:val="7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wyrażają zgodę</w:t>
      </w:r>
      <w:r w:rsidRPr="00581509">
        <w:rPr>
          <w:rFonts w:ascii="Times New Roman" w:hAnsi="Times New Roman" w:cs="Times New Roman"/>
          <w:sz w:val="24"/>
          <w:szCs w:val="24"/>
        </w:rPr>
        <w:t xml:space="preserve"> na pomiar temperatury ciała dziecka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1509">
        <w:rPr>
          <w:rFonts w:ascii="Times New Roman" w:hAnsi="Times New Roman" w:cs="Times New Roman"/>
          <w:sz w:val="24"/>
          <w:szCs w:val="24"/>
        </w:rPr>
        <w:t xml:space="preserve"> jeśli zaistnieje taka konieczność, w przypadku wystąpienia ni</w:t>
      </w:r>
      <w:r w:rsidR="00BE2E51">
        <w:rPr>
          <w:rFonts w:ascii="Times New Roman" w:hAnsi="Times New Roman" w:cs="Times New Roman"/>
          <w:sz w:val="24"/>
          <w:szCs w:val="24"/>
        </w:rPr>
        <w:t>epokojących objawów chorobowych – oświadczenie rodzica (załącznik nr 2).</w:t>
      </w:r>
    </w:p>
    <w:p w:rsidR="00BE2E51" w:rsidRPr="00BE2E51" w:rsidRDefault="00BE2E51" w:rsidP="00BE2E51">
      <w:pPr>
        <w:numPr>
          <w:ilvl w:val="0"/>
          <w:numId w:val="7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Ustalono, w jakich godzinach dziecko będzie przebywało w przedszkolu oraz</w:t>
      </w:r>
      <w:r w:rsidRPr="00581509">
        <w:rPr>
          <w:rFonts w:ascii="Times New Roman" w:hAnsi="Times New Roman" w:cs="Times New Roman"/>
          <w:sz w:val="24"/>
          <w:szCs w:val="24"/>
        </w:rPr>
        <w:t xml:space="preserve"> sposoby szybkiej komunikacji z rodzicami/opiekunami dziecka (telefon kontaktowy – d</w:t>
      </w:r>
      <w:r>
        <w:rPr>
          <w:rFonts w:ascii="Times New Roman" w:hAnsi="Times New Roman" w:cs="Times New Roman"/>
          <w:sz w:val="24"/>
          <w:szCs w:val="24"/>
        </w:rPr>
        <w:t>o trzech osób, kontakt mailowy) – oświadczenie rodzica (załącznik nr 3).</w:t>
      </w:r>
    </w:p>
    <w:p w:rsidR="00D13611" w:rsidRPr="00581509" w:rsidRDefault="00D13611" w:rsidP="00281C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Dzieci przyprowadzane/ odbierane są przez osoby zdrowe.</w:t>
      </w:r>
    </w:p>
    <w:p w:rsidR="00D13611" w:rsidRPr="00581509" w:rsidRDefault="00D13611" w:rsidP="00281C85">
      <w:pPr>
        <w:pStyle w:val="Akapitzlist"/>
        <w:numPr>
          <w:ilvl w:val="0"/>
          <w:numId w:val="7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Jeżeli w domu przebywa osoba na kwarantannie lub izolacji w warunkach domowych nie wolno przyprowadzać dziecka.</w:t>
      </w:r>
    </w:p>
    <w:p w:rsidR="00CF3C55" w:rsidRPr="00581509" w:rsidRDefault="00CF3C55" w:rsidP="00281C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Rodzice i opiekunowie przyprowadzający/odbierający dzieci do/z przedszkola mają zachować dystans społeczny w odniesieniu do pracowników jak i innych dzieci i ich rodziców wynoszący min. 2 m.</w:t>
      </w:r>
    </w:p>
    <w:p w:rsidR="00BE2E51" w:rsidRPr="00BE2E51" w:rsidRDefault="00CF3C55" w:rsidP="00BE2E51">
      <w:pPr>
        <w:pStyle w:val="Akapitzlist"/>
        <w:numPr>
          <w:ilvl w:val="0"/>
          <w:numId w:val="7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Rodzice mogą wchodzić z dziećmi wyłącznie do </w:t>
      </w:r>
      <w:r w:rsidR="00D13611" w:rsidRPr="00581509">
        <w:rPr>
          <w:rFonts w:ascii="Times New Roman" w:hAnsi="Times New Roman" w:cs="Times New Roman"/>
          <w:sz w:val="24"/>
          <w:szCs w:val="24"/>
        </w:rPr>
        <w:t>szatni</w:t>
      </w:r>
      <w:r w:rsidRPr="00581509">
        <w:rPr>
          <w:rFonts w:ascii="Times New Roman" w:hAnsi="Times New Roman" w:cs="Times New Roman"/>
          <w:sz w:val="24"/>
          <w:szCs w:val="24"/>
        </w:rPr>
        <w:t xml:space="preserve">, z zachowaniem zasady - </w:t>
      </w:r>
      <w:r w:rsidR="00281C85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1 rodzic z dzieckiem</w:t>
      </w:r>
      <w:r w:rsidR="00D13611" w:rsidRPr="00581509">
        <w:rPr>
          <w:rFonts w:ascii="Times New Roman" w:hAnsi="Times New Roman" w:cs="Times New Roman"/>
          <w:sz w:val="24"/>
          <w:szCs w:val="24"/>
        </w:rPr>
        <w:t xml:space="preserve">. Pozostali oczekują przed budynkiem </w:t>
      </w:r>
      <w:r w:rsidRPr="00581509">
        <w:rPr>
          <w:rFonts w:ascii="Times New Roman" w:hAnsi="Times New Roman" w:cs="Times New Roman"/>
          <w:sz w:val="24"/>
          <w:szCs w:val="24"/>
        </w:rPr>
        <w:t xml:space="preserve"> </w:t>
      </w:r>
      <w:r w:rsidR="00281C85">
        <w:rPr>
          <w:rFonts w:ascii="Times New Roman" w:hAnsi="Times New Roman" w:cs="Times New Roman"/>
          <w:sz w:val="24"/>
          <w:szCs w:val="24"/>
        </w:rPr>
        <w:t xml:space="preserve">w </w:t>
      </w:r>
      <w:r w:rsidRPr="00581509">
        <w:rPr>
          <w:rFonts w:ascii="Times New Roman" w:hAnsi="Times New Roman" w:cs="Times New Roman"/>
          <w:sz w:val="24"/>
          <w:szCs w:val="24"/>
        </w:rPr>
        <w:t>odstępie od ko</w:t>
      </w:r>
      <w:r w:rsidR="00D13611" w:rsidRPr="00581509">
        <w:rPr>
          <w:rFonts w:ascii="Times New Roman" w:hAnsi="Times New Roman" w:cs="Times New Roman"/>
          <w:sz w:val="24"/>
          <w:szCs w:val="24"/>
        </w:rPr>
        <w:t>lejnego rodzica z dzieckiem 2 m. N</w:t>
      </w:r>
      <w:r w:rsidRPr="00581509">
        <w:rPr>
          <w:rFonts w:ascii="Times New Roman" w:hAnsi="Times New Roman" w:cs="Times New Roman"/>
          <w:sz w:val="24"/>
          <w:szCs w:val="24"/>
        </w:rPr>
        <w:t>ależy rygorystycznie przestrzegać wszelkich środków ostrożności (min. osłona ust i nosa, rękawiczki jednorazowe lub dezynfekcja rąk).</w:t>
      </w:r>
    </w:p>
    <w:p w:rsidR="00BE2E51" w:rsidRPr="00281C85" w:rsidRDefault="00BE2E51" w:rsidP="00281C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F3C55" w:rsidRPr="002F7C4F" w:rsidRDefault="001D1E5E" w:rsidP="005815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C4F">
        <w:rPr>
          <w:rFonts w:ascii="Times New Roman" w:hAnsi="Times New Roman" w:cs="Times New Roman"/>
          <w:b/>
          <w:sz w:val="24"/>
          <w:szCs w:val="24"/>
        </w:rPr>
        <w:t>Zalecenia wewnętrzne</w:t>
      </w:r>
    </w:p>
    <w:p w:rsidR="00281C85" w:rsidRPr="00281C85" w:rsidRDefault="00281C85" w:rsidP="00281C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1E5E" w:rsidRPr="00581509" w:rsidRDefault="006F3A8B" w:rsidP="00281C8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Należy ograniczyć przebywanie osób trzecich w placówce do niezbędnego minimum, </w:t>
      </w:r>
      <w:r w:rsidR="00DD7B4B" w:rsidRPr="00581509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z zachowaniem wszelkich środków ostrożności (min. osłona ust i nosa, rękawiczki jednorazowe lub dezynfekcja rąk, tylko osoby zdrowe).</w:t>
      </w:r>
    </w:p>
    <w:p w:rsidR="0009302B" w:rsidRPr="00581509" w:rsidRDefault="0009302B" w:rsidP="00281C85">
      <w:pPr>
        <w:numPr>
          <w:ilvl w:val="0"/>
          <w:numId w:val="8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Przedszkole zapewnia termometr</w:t>
      </w:r>
      <w:r w:rsidR="00BE2E51">
        <w:rPr>
          <w:rFonts w:ascii="Times New Roman" w:hAnsi="Times New Roman" w:cs="Times New Roman"/>
          <w:sz w:val="24"/>
          <w:szCs w:val="24"/>
        </w:rPr>
        <w:t xml:space="preserve"> tradycyjny, który będzie każdorazowo dezynfekowany</w:t>
      </w:r>
      <w:r w:rsidRPr="00581509">
        <w:rPr>
          <w:rFonts w:ascii="Times New Roman" w:hAnsi="Times New Roman" w:cs="Times New Roman"/>
          <w:sz w:val="24"/>
          <w:szCs w:val="24"/>
        </w:rPr>
        <w:t xml:space="preserve"> po użyciu. </w:t>
      </w:r>
    </w:p>
    <w:p w:rsidR="0009302B" w:rsidRPr="00BE2E51" w:rsidRDefault="0009302B" w:rsidP="00BE2E51">
      <w:pPr>
        <w:numPr>
          <w:ilvl w:val="0"/>
          <w:numId w:val="8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Jeśli dziecko manifestuje, przejawia niepokojące objawy choroby jest odizolowane </w:t>
      </w:r>
      <w:r w:rsidR="00036C2F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w odrębnym pomieszczeniu</w:t>
      </w:r>
      <w:r w:rsidR="007521E7" w:rsidRPr="00581509">
        <w:rPr>
          <w:rFonts w:ascii="Times New Roman" w:hAnsi="Times New Roman" w:cs="Times New Roman"/>
          <w:sz w:val="24"/>
          <w:szCs w:val="24"/>
        </w:rPr>
        <w:t xml:space="preserve"> </w:t>
      </w:r>
      <w:r w:rsidRPr="00581509">
        <w:rPr>
          <w:rFonts w:ascii="Times New Roman" w:hAnsi="Times New Roman" w:cs="Times New Roman"/>
          <w:sz w:val="24"/>
          <w:szCs w:val="24"/>
        </w:rPr>
        <w:t>- izolatorium, z zapewnieniem minimum 2 m odległości od innych osób</w:t>
      </w:r>
      <w:r w:rsidR="00036C2F">
        <w:rPr>
          <w:rFonts w:ascii="Times New Roman" w:hAnsi="Times New Roman" w:cs="Times New Roman"/>
          <w:sz w:val="24"/>
          <w:szCs w:val="24"/>
        </w:rPr>
        <w:t>.</w:t>
      </w:r>
      <w:r w:rsidRPr="00581509">
        <w:rPr>
          <w:rFonts w:ascii="Times New Roman" w:hAnsi="Times New Roman" w:cs="Times New Roman"/>
          <w:sz w:val="24"/>
          <w:szCs w:val="24"/>
        </w:rPr>
        <w:t xml:space="preserve"> </w:t>
      </w:r>
      <w:r w:rsidR="00036C2F">
        <w:rPr>
          <w:rFonts w:ascii="Times New Roman" w:hAnsi="Times New Roman" w:cs="Times New Roman"/>
          <w:sz w:val="24"/>
          <w:szCs w:val="24"/>
        </w:rPr>
        <w:t xml:space="preserve">Nauczyciel o podejrzeniu zarażenia powiadamia </w:t>
      </w:r>
      <w:r w:rsidR="00BE2E51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036C2F">
        <w:rPr>
          <w:rFonts w:ascii="Times New Roman" w:hAnsi="Times New Roman" w:cs="Times New Roman"/>
          <w:sz w:val="24"/>
          <w:szCs w:val="24"/>
        </w:rPr>
        <w:t xml:space="preserve">dyrektora oraz </w:t>
      </w:r>
      <w:r w:rsidRPr="00581509">
        <w:rPr>
          <w:rFonts w:ascii="Times New Roman" w:hAnsi="Times New Roman" w:cs="Times New Roman"/>
          <w:sz w:val="24"/>
          <w:szCs w:val="24"/>
        </w:rPr>
        <w:t xml:space="preserve">rodziców/opiekunów w celu pilnego odebrania dziecka </w:t>
      </w:r>
      <w:r w:rsidRPr="00BE2E51">
        <w:rPr>
          <w:rFonts w:ascii="Times New Roman" w:hAnsi="Times New Roman" w:cs="Times New Roman"/>
          <w:sz w:val="24"/>
          <w:szCs w:val="24"/>
        </w:rPr>
        <w:t xml:space="preserve">z </w:t>
      </w:r>
      <w:r w:rsidR="007521E7" w:rsidRPr="00BE2E51">
        <w:rPr>
          <w:rFonts w:ascii="Times New Roman" w:hAnsi="Times New Roman" w:cs="Times New Roman"/>
          <w:sz w:val="24"/>
          <w:szCs w:val="24"/>
        </w:rPr>
        <w:t xml:space="preserve">przedszkola, </w:t>
      </w:r>
      <w:r w:rsidR="00036C2F" w:rsidRPr="00BE2E51">
        <w:rPr>
          <w:rFonts w:ascii="Times New Roman" w:hAnsi="Times New Roman" w:cs="Times New Roman"/>
          <w:sz w:val="24"/>
          <w:szCs w:val="24"/>
        </w:rPr>
        <w:t>stację sanitarno-epidemiologiczną oraz wydział edukacji</w:t>
      </w:r>
      <w:r w:rsidR="007521E7" w:rsidRPr="00BE2E51">
        <w:rPr>
          <w:rFonts w:ascii="Times New Roman" w:hAnsi="Times New Roman" w:cs="Times New Roman"/>
          <w:sz w:val="24"/>
          <w:szCs w:val="24"/>
        </w:rPr>
        <w:t>.</w:t>
      </w:r>
      <w:r w:rsidR="00036C2F" w:rsidRPr="00BE2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B4B" w:rsidRPr="00581509" w:rsidRDefault="007521E7" w:rsidP="00281C8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lastRenderedPageBreak/>
        <w:t xml:space="preserve">Dzieci korzystają z pobytu na świeżym powietrzu na terenie przedszkola, przy zachowaniu </w:t>
      </w:r>
      <w:r w:rsidR="00036C2F">
        <w:rPr>
          <w:rFonts w:ascii="Times New Roman" w:hAnsi="Times New Roman" w:cs="Times New Roman"/>
          <w:sz w:val="24"/>
          <w:szCs w:val="24"/>
        </w:rPr>
        <w:t>możliwie maksymalnej odległości oraz</w:t>
      </w:r>
      <w:r w:rsidRPr="00581509">
        <w:rPr>
          <w:rFonts w:ascii="Times New Roman" w:hAnsi="Times New Roman" w:cs="Times New Roman"/>
          <w:sz w:val="24"/>
          <w:szCs w:val="24"/>
        </w:rPr>
        <w:t xml:space="preserve"> zmianowości grup.</w:t>
      </w:r>
    </w:p>
    <w:p w:rsidR="007521E7" w:rsidRPr="00581509" w:rsidRDefault="007521E7" w:rsidP="00281C85">
      <w:pPr>
        <w:numPr>
          <w:ilvl w:val="0"/>
          <w:numId w:val="8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Sprzęt na placu zabaw będzie regularnie czyszczony z użyciem detergentu lub dezynfekowany, </w:t>
      </w:r>
      <w:r w:rsidR="00036C2F">
        <w:rPr>
          <w:rFonts w:ascii="Times New Roman" w:hAnsi="Times New Roman" w:cs="Times New Roman"/>
          <w:sz w:val="24"/>
          <w:szCs w:val="24"/>
        </w:rPr>
        <w:t xml:space="preserve">przy braku możliwości dezynfekcji  sprzęt zostanie </w:t>
      </w:r>
      <w:r w:rsidRPr="00581509">
        <w:rPr>
          <w:rFonts w:ascii="Times New Roman" w:hAnsi="Times New Roman" w:cs="Times New Roman"/>
          <w:sz w:val="24"/>
          <w:szCs w:val="24"/>
        </w:rPr>
        <w:t>zabezpieczony przed używaniem.</w:t>
      </w:r>
    </w:p>
    <w:p w:rsidR="007521E7" w:rsidRDefault="007521E7" w:rsidP="00281C85">
      <w:pPr>
        <w:numPr>
          <w:ilvl w:val="0"/>
          <w:numId w:val="8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Nie organizuje się żadnych wyjść poza teren przedszkola (np. spacer do lasu).</w:t>
      </w:r>
    </w:p>
    <w:p w:rsidR="00281C85" w:rsidRPr="00281C85" w:rsidRDefault="00281C85" w:rsidP="00281C85">
      <w:pPr>
        <w:spacing w:after="0" w:line="240" w:lineRule="auto"/>
        <w:ind w:left="360" w:right="47"/>
        <w:jc w:val="both"/>
        <w:rPr>
          <w:rFonts w:ascii="Times New Roman" w:hAnsi="Times New Roman" w:cs="Times New Roman"/>
          <w:sz w:val="24"/>
          <w:szCs w:val="24"/>
        </w:rPr>
      </w:pPr>
    </w:p>
    <w:p w:rsidR="001D1E5E" w:rsidRPr="002F7C4F" w:rsidRDefault="007521E7" w:rsidP="005815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C4F">
        <w:rPr>
          <w:rFonts w:ascii="Times New Roman" w:hAnsi="Times New Roman" w:cs="Times New Roman"/>
          <w:b/>
          <w:sz w:val="24"/>
          <w:szCs w:val="24"/>
        </w:rPr>
        <w:t>Higiena, czyszczenie i dezynfekcja pomieszczeń i powierzchni</w:t>
      </w:r>
    </w:p>
    <w:p w:rsidR="00281C85" w:rsidRPr="00281C85" w:rsidRDefault="00281C85" w:rsidP="00281C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21E7" w:rsidRPr="00581509" w:rsidRDefault="007521E7" w:rsidP="00281C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Przed wejściem do budynku należy skorzysta</w:t>
      </w:r>
      <w:r w:rsidR="007B70E1" w:rsidRPr="00581509">
        <w:rPr>
          <w:rFonts w:ascii="Times New Roman" w:hAnsi="Times New Roman" w:cs="Times New Roman"/>
          <w:sz w:val="24"/>
          <w:szCs w:val="24"/>
        </w:rPr>
        <w:t>ć</w:t>
      </w:r>
      <w:r w:rsidRPr="00581509">
        <w:rPr>
          <w:rFonts w:ascii="Times New Roman" w:hAnsi="Times New Roman" w:cs="Times New Roman"/>
          <w:sz w:val="24"/>
          <w:szCs w:val="24"/>
        </w:rPr>
        <w:t xml:space="preserve"> z płynu dezynfekującego do rąk</w:t>
      </w:r>
      <w:r w:rsidR="007B70E1" w:rsidRPr="00581509">
        <w:rPr>
          <w:rFonts w:ascii="Times New Roman" w:hAnsi="Times New Roman" w:cs="Times New Roman"/>
          <w:sz w:val="24"/>
          <w:szCs w:val="24"/>
        </w:rPr>
        <w:t>. Informacja</w:t>
      </w:r>
      <w:r w:rsidRPr="00581509">
        <w:rPr>
          <w:rFonts w:ascii="Times New Roman" w:hAnsi="Times New Roman" w:cs="Times New Roman"/>
          <w:sz w:val="24"/>
          <w:szCs w:val="24"/>
        </w:rPr>
        <w:t xml:space="preserve"> o obligatoryjnym dezynfekowaniu rąk przez osob</w:t>
      </w:r>
      <w:r w:rsidR="007B70E1" w:rsidRPr="00581509">
        <w:rPr>
          <w:rFonts w:ascii="Times New Roman" w:hAnsi="Times New Roman" w:cs="Times New Roman"/>
          <w:sz w:val="24"/>
          <w:szCs w:val="24"/>
        </w:rPr>
        <w:t>y dorosłe znajduje się przy dozowniku</w:t>
      </w:r>
      <w:r w:rsidRPr="00581509">
        <w:rPr>
          <w:rFonts w:ascii="Times New Roman" w:hAnsi="Times New Roman" w:cs="Times New Roman"/>
          <w:sz w:val="24"/>
          <w:szCs w:val="24"/>
        </w:rPr>
        <w:t>.</w:t>
      </w:r>
    </w:p>
    <w:p w:rsidR="007B70E1" w:rsidRPr="00581509" w:rsidRDefault="007B70E1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Rodzice/opiekunowie dezynfekują dłonie przy wejściu, zakładają rękawiczki ochronne oraz zakrywają usta i nos.</w:t>
      </w:r>
    </w:p>
    <w:p w:rsidR="007B70E1" w:rsidRPr="00581509" w:rsidRDefault="007B70E1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Dzieci i obsługa regularnie myją ręce wodą z mydłem, szczegó</w:t>
      </w:r>
      <w:r w:rsidR="00036C2F">
        <w:rPr>
          <w:rFonts w:ascii="Times New Roman" w:hAnsi="Times New Roman" w:cs="Times New Roman"/>
          <w:sz w:val="24"/>
          <w:szCs w:val="24"/>
        </w:rPr>
        <w:t xml:space="preserve">lnie po przyjściu </w:t>
      </w:r>
      <w:r w:rsidR="00CD179D">
        <w:rPr>
          <w:rFonts w:ascii="Times New Roman" w:hAnsi="Times New Roman" w:cs="Times New Roman"/>
          <w:sz w:val="24"/>
          <w:szCs w:val="24"/>
        </w:rPr>
        <w:br/>
      </w:r>
      <w:r w:rsidR="00036C2F">
        <w:rPr>
          <w:rFonts w:ascii="Times New Roman" w:hAnsi="Times New Roman" w:cs="Times New Roman"/>
          <w:sz w:val="24"/>
          <w:szCs w:val="24"/>
        </w:rPr>
        <w:t xml:space="preserve">do budynku/sali przed jedzeniem, </w:t>
      </w:r>
      <w:r w:rsidRPr="00581509">
        <w:rPr>
          <w:rFonts w:ascii="Times New Roman" w:hAnsi="Times New Roman" w:cs="Times New Roman"/>
          <w:sz w:val="24"/>
          <w:szCs w:val="24"/>
        </w:rPr>
        <w:t>po</w:t>
      </w:r>
      <w:r w:rsidR="00036C2F">
        <w:rPr>
          <w:rFonts w:ascii="Times New Roman" w:hAnsi="Times New Roman" w:cs="Times New Roman"/>
          <w:sz w:val="24"/>
          <w:szCs w:val="24"/>
        </w:rPr>
        <w:t xml:space="preserve"> powrocie ze świeżego powietrza i</w:t>
      </w:r>
      <w:r w:rsidRPr="00581509">
        <w:rPr>
          <w:rFonts w:ascii="Times New Roman" w:hAnsi="Times New Roman" w:cs="Times New Roman"/>
          <w:sz w:val="24"/>
          <w:szCs w:val="24"/>
        </w:rPr>
        <w:t xml:space="preserve"> po skorzystaniu </w:t>
      </w:r>
      <w:r w:rsidR="00036C2F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z toalety.</w:t>
      </w:r>
    </w:p>
    <w:p w:rsidR="007B70E1" w:rsidRPr="00581509" w:rsidRDefault="007B70E1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Wyznaczony opiekun przedszkolny codziennie wykonuje prace porządkowe, </w:t>
      </w:r>
      <w:r w:rsidR="00CD179D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ze szczególnym uwzględnieniem utrzymywania w czystości ciągów komunikacyjnych, dezynfekcji powierzchni dotykowych - poręczy, klamek i powierzchni płaskich, w tym blatów w salach i w pomieszczeniach spożywania posiłków, klawiatury, włączników</w:t>
      </w:r>
      <w:r w:rsidR="00343AE3">
        <w:rPr>
          <w:rFonts w:ascii="Times New Roman" w:hAnsi="Times New Roman" w:cs="Times New Roman"/>
          <w:sz w:val="24"/>
          <w:szCs w:val="24"/>
        </w:rPr>
        <w:t>, czytnika kart</w:t>
      </w:r>
      <w:r w:rsidR="000D5AAB">
        <w:rPr>
          <w:rFonts w:ascii="Times New Roman" w:hAnsi="Times New Roman" w:cs="Times New Roman"/>
          <w:sz w:val="24"/>
          <w:szCs w:val="24"/>
        </w:rPr>
        <w:t xml:space="preserve"> – karta monitoringu wykonywanych prac porządkowo - dezynfekcyjnych.</w:t>
      </w:r>
    </w:p>
    <w:p w:rsidR="00CE7C0A" w:rsidRPr="00581509" w:rsidRDefault="007B70E1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Przeprowadzając dezynfekcję ściśle </w:t>
      </w:r>
      <w:r w:rsidR="00343AE3">
        <w:rPr>
          <w:rFonts w:ascii="Times New Roman" w:hAnsi="Times New Roman" w:cs="Times New Roman"/>
          <w:sz w:val="24"/>
          <w:szCs w:val="24"/>
        </w:rPr>
        <w:t>stosuje się do zaleceń</w:t>
      </w:r>
      <w:r w:rsidRPr="00581509">
        <w:rPr>
          <w:rFonts w:ascii="Times New Roman" w:hAnsi="Times New Roman" w:cs="Times New Roman"/>
          <w:sz w:val="24"/>
          <w:szCs w:val="24"/>
        </w:rPr>
        <w:t xml:space="preserve"> producent</w:t>
      </w:r>
      <w:r w:rsidR="00343AE3">
        <w:rPr>
          <w:rFonts w:ascii="Times New Roman" w:hAnsi="Times New Roman" w:cs="Times New Roman"/>
          <w:sz w:val="24"/>
          <w:szCs w:val="24"/>
        </w:rPr>
        <w:t>a znajdujących</w:t>
      </w:r>
      <w:r w:rsidRPr="00581509">
        <w:rPr>
          <w:rFonts w:ascii="Times New Roman" w:hAnsi="Times New Roman" w:cs="Times New Roman"/>
          <w:sz w:val="24"/>
          <w:szCs w:val="24"/>
        </w:rPr>
        <w:t xml:space="preserve"> </w:t>
      </w:r>
      <w:r w:rsidR="00CD179D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się na opakowaniu środka do dezynfekcji. Przestrzegany będzie czas</w:t>
      </w:r>
      <w:r w:rsidR="00CE7C0A" w:rsidRPr="00581509">
        <w:rPr>
          <w:rFonts w:ascii="Times New Roman" w:hAnsi="Times New Roman" w:cs="Times New Roman"/>
          <w:sz w:val="24"/>
          <w:szCs w:val="24"/>
        </w:rPr>
        <w:t xml:space="preserve"> niezbędny</w:t>
      </w:r>
      <w:r w:rsidRPr="00581509">
        <w:rPr>
          <w:rFonts w:ascii="Times New Roman" w:hAnsi="Times New Roman" w:cs="Times New Roman"/>
          <w:sz w:val="24"/>
          <w:szCs w:val="24"/>
        </w:rPr>
        <w:t xml:space="preserve"> </w:t>
      </w:r>
      <w:r w:rsidR="00CD179D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do wywietrzenia dezynfekowanych pomieszczeń, przedmiotów, tak aby dzieci nie były narażone na wdychanie oparów środków służących do dezynfekcji.</w:t>
      </w:r>
      <w:r w:rsidR="00CE7C0A" w:rsidRPr="00581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0E1" w:rsidRPr="00581509" w:rsidRDefault="00CE7C0A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Rodziców uprzedza się o możliwości wystąpienia odczynów alergicznych związanych</w:t>
      </w:r>
      <w:r w:rsidR="00343AE3">
        <w:rPr>
          <w:rFonts w:ascii="Times New Roman" w:hAnsi="Times New Roman" w:cs="Times New Roman"/>
          <w:sz w:val="24"/>
          <w:szCs w:val="24"/>
        </w:rPr>
        <w:t xml:space="preserve"> z użyciem środków chemicznych - oświadczenie rodzica</w:t>
      </w:r>
      <w:r w:rsidR="00742350">
        <w:rPr>
          <w:rFonts w:ascii="Times New Roman" w:hAnsi="Times New Roman" w:cs="Times New Roman"/>
          <w:sz w:val="24"/>
          <w:szCs w:val="24"/>
        </w:rPr>
        <w:t xml:space="preserve"> (załącznik nr 2)</w:t>
      </w:r>
      <w:r w:rsidRPr="00581509">
        <w:rPr>
          <w:rFonts w:ascii="Times New Roman" w:hAnsi="Times New Roman" w:cs="Times New Roman"/>
          <w:sz w:val="24"/>
          <w:szCs w:val="24"/>
        </w:rPr>
        <w:t>.</w:t>
      </w:r>
    </w:p>
    <w:p w:rsidR="007B70E1" w:rsidRPr="00581509" w:rsidRDefault="007B70E1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Personel opiekujący się dziećmi i pozostali pracownicy </w:t>
      </w:r>
      <w:r w:rsidR="00CE7C0A" w:rsidRPr="00581509">
        <w:rPr>
          <w:rFonts w:ascii="Times New Roman" w:hAnsi="Times New Roman" w:cs="Times New Roman"/>
          <w:sz w:val="24"/>
          <w:szCs w:val="24"/>
        </w:rPr>
        <w:t>w razie konieczności zaopatrywani</w:t>
      </w:r>
      <w:r w:rsidRPr="00581509">
        <w:rPr>
          <w:rFonts w:ascii="Times New Roman" w:hAnsi="Times New Roman" w:cs="Times New Roman"/>
          <w:sz w:val="24"/>
          <w:szCs w:val="24"/>
        </w:rPr>
        <w:t xml:space="preserve"> </w:t>
      </w:r>
      <w:r w:rsidR="00CE7C0A" w:rsidRPr="00581509">
        <w:rPr>
          <w:rFonts w:ascii="Times New Roman" w:hAnsi="Times New Roman" w:cs="Times New Roman"/>
          <w:sz w:val="24"/>
          <w:szCs w:val="24"/>
        </w:rPr>
        <w:t xml:space="preserve">są </w:t>
      </w:r>
      <w:r w:rsidRPr="00581509">
        <w:rPr>
          <w:rFonts w:ascii="Times New Roman" w:hAnsi="Times New Roman" w:cs="Times New Roman"/>
          <w:sz w:val="24"/>
          <w:szCs w:val="24"/>
        </w:rPr>
        <w:t xml:space="preserve">w indywidualne środki ochrony osobistej — jednorazowe rękawiczki, maseczki na </w:t>
      </w:r>
      <w:r w:rsidR="00CE7C0A" w:rsidRPr="00581509">
        <w:rPr>
          <w:rFonts w:ascii="Times New Roman" w:hAnsi="Times New Roman" w:cs="Times New Roman"/>
          <w:sz w:val="24"/>
          <w:szCs w:val="24"/>
        </w:rPr>
        <w:t xml:space="preserve">usta i nos (np. kontakt osobisty z rodzicem), </w:t>
      </w:r>
      <w:r w:rsidRPr="00581509">
        <w:rPr>
          <w:rFonts w:ascii="Times New Roman" w:hAnsi="Times New Roman" w:cs="Times New Roman"/>
          <w:sz w:val="24"/>
          <w:szCs w:val="24"/>
        </w:rPr>
        <w:t>a także fartuchy z długim rękawem (do użycia np. do przeprowadzania zabiegów higienicznych u dziecka - adekwatnie do aktualnej sytuacji).</w:t>
      </w:r>
    </w:p>
    <w:p w:rsidR="00CE7C0A" w:rsidRPr="00581509" w:rsidRDefault="00CE7C0A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Środki ochrony osobistej muszą być zakładane i zdejmowane w sposób bezpieczny.</w:t>
      </w:r>
      <w:r w:rsidR="00343AE3">
        <w:rPr>
          <w:rFonts w:ascii="Times New Roman" w:hAnsi="Times New Roman" w:cs="Times New Roman"/>
          <w:sz w:val="24"/>
          <w:szCs w:val="24"/>
        </w:rPr>
        <w:t xml:space="preserve"> Personel został przeszkolony w tym zakresie.</w:t>
      </w:r>
    </w:p>
    <w:p w:rsidR="00CE7C0A" w:rsidRPr="00581509" w:rsidRDefault="00CE7C0A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W widocznym miejscu znajduje instrukcja prawidłowego zakładania i zdejmowania maseczki oraz rękawiczek.</w:t>
      </w:r>
    </w:p>
    <w:p w:rsidR="00897D86" w:rsidRPr="00581509" w:rsidRDefault="00897D86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W pomieszczeniach sanitarno-higienicznych umieszczone są plakaty z zasadami prawidłowego mycia rąk, a przy dozownikach z płynem do dezynfekcji rąk — instrukcje.</w:t>
      </w:r>
    </w:p>
    <w:p w:rsidR="007B70E1" w:rsidRDefault="00343AE3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Toalety </w:t>
      </w:r>
      <w:r w:rsidR="00897D86" w:rsidRPr="00581509">
        <w:rPr>
          <w:rFonts w:ascii="Times New Roman" w:hAnsi="Times New Roman" w:cs="Times New Roman"/>
          <w:sz w:val="24"/>
          <w:szCs w:val="24"/>
        </w:rPr>
        <w:t xml:space="preserve">na bieżąco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581509">
        <w:rPr>
          <w:rFonts w:ascii="Times New Roman" w:hAnsi="Times New Roman" w:cs="Times New Roman"/>
          <w:sz w:val="24"/>
          <w:szCs w:val="24"/>
        </w:rPr>
        <w:t xml:space="preserve"> </w:t>
      </w:r>
      <w:r w:rsidR="00897D86" w:rsidRPr="00581509">
        <w:rPr>
          <w:rFonts w:ascii="Times New Roman" w:hAnsi="Times New Roman" w:cs="Times New Roman"/>
          <w:sz w:val="24"/>
          <w:szCs w:val="24"/>
        </w:rPr>
        <w:t>dezynfekowane</w:t>
      </w:r>
      <w:r w:rsidR="00CE7C0A" w:rsidRPr="00581509">
        <w:rPr>
          <w:rFonts w:ascii="Times New Roman" w:hAnsi="Times New Roman" w:cs="Times New Roman"/>
          <w:sz w:val="24"/>
          <w:szCs w:val="24"/>
        </w:rPr>
        <w:t>.</w:t>
      </w:r>
    </w:p>
    <w:p w:rsidR="00CD179D" w:rsidRDefault="00CD179D" w:rsidP="00281C85">
      <w:pPr>
        <w:numPr>
          <w:ilvl w:val="0"/>
          <w:numId w:val="10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Zużyte środki ochrony osobistej wyrzucane są do wyznaczonego kosza na śmieci, </w:t>
      </w:r>
      <w:r>
        <w:rPr>
          <w:rFonts w:ascii="Times New Roman" w:hAnsi="Times New Roman" w:cs="Times New Roman"/>
          <w:sz w:val="24"/>
          <w:szCs w:val="24"/>
        </w:rPr>
        <w:br/>
        <w:t>a następnie do pojemnika z odpadami zmieszanymi.</w:t>
      </w:r>
    </w:p>
    <w:p w:rsidR="00281C85" w:rsidRPr="00281C85" w:rsidRDefault="00281C85" w:rsidP="00281C85">
      <w:p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:rsidR="00281C85" w:rsidRPr="002F7C4F" w:rsidRDefault="000D5AAB" w:rsidP="00281C8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organizacji żywienia</w:t>
      </w:r>
    </w:p>
    <w:p w:rsidR="00281C85" w:rsidRPr="00281C85" w:rsidRDefault="00281C85" w:rsidP="00281C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7D86" w:rsidRPr="00581509" w:rsidRDefault="00897D86" w:rsidP="00281C8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Przy organizacji żywienia (stołówka, kuchnia) w instytucji, obok warunków higienicznych wymaganych przepisami prawa odnoszących się do funkcjonowania żywienia zbiorowego, dodatkowo wprowadza się zasady szczególnej ostrożności dotyczące zabezpieczenia epidemiologicznego pracowników: </w:t>
      </w:r>
    </w:p>
    <w:p w:rsidR="00897D86" w:rsidRPr="00581509" w:rsidRDefault="00343AE3" w:rsidP="00281C85">
      <w:pPr>
        <w:pStyle w:val="Akapitzlist"/>
        <w:numPr>
          <w:ilvl w:val="0"/>
          <w:numId w:val="13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bezpieczne odległości</w:t>
      </w:r>
      <w:r w:rsidR="00897D86" w:rsidRPr="00581509">
        <w:rPr>
          <w:rFonts w:ascii="Times New Roman" w:hAnsi="Times New Roman" w:cs="Times New Roman"/>
          <w:sz w:val="24"/>
          <w:szCs w:val="24"/>
        </w:rPr>
        <w:t xml:space="preserve"> stanowisk pracy, </w:t>
      </w:r>
    </w:p>
    <w:p w:rsidR="00897D86" w:rsidRPr="00581509" w:rsidRDefault="00897D86" w:rsidP="00281C85">
      <w:pPr>
        <w:pStyle w:val="Akapitzlist"/>
        <w:numPr>
          <w:ilvl w:val="0"/>
          <w:numId w:val="13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środki ochrony osobistej, </w:t>
      </w:r>
    </w:p>
    <w:p w:rsidR="00897D86" w:rsidRPr="00581509" w:rsidRDefault="00897D86" w:rsidP="00281C85">
      <w:pPr>
        <w:pStyle w:val="Akapitzlist"/>
        <w:numPr>
          <w:ilvl w:val="0"/>
          <w:numId w:val="13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płyny dezynfekujące do czyszczenia powierzchni i sprzętów.</w:t>
      </w:r>
    </w:p>
    <w:p w:rsidR="00897D86" w:rsidRPr="00581509" w:rsidRDefault="00897D86" w:rsidP="00281C8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Utrzymanie wysokiej higieny, mycia i dezynfekcji stanowisk pracy, opakowań produktów, sprzętu kuchennego, naczyń stołowych oraz sztućców są obowiązkowe </w:t>
      </w:r>
      <w:r w:rsidR="00343AE3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i podlegają szczególnej uwadze.</w:t>
      </w:r>
    </w:p>
    <w:p w:rsidR="007F3B3B" w:rsidRPr="00581509" w:rsidRDefault="00897D86" w:rsidP="00281C85">
      <w:pPr>
        <w:pStyle w:val="Akapitzlist"/>
        <w:numPr>
          <w:ilvl w:val="0"/>
          <w:numId w:val="1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Korzystanie z posiłków odbywa się w stołówce, przy zachowaniu wszelkich zasad bezpieczeństwa. Posiłki wydaje się poszczególnym grupom osobno. Po wyjściu każdej grupy czyszczone są blaty stołów i </w:t>
      </w:r>
      <w:r w:rsidR="007F3B3B" w:rsidRPr="00581509">
        <w:rPr>
          <w:rFonts w:ascii="Times New Roman" w:hAnsi="Times New Roman" w:cs="Times New Roman"/>
          <w:sz w:val="24"/>
          <w:szCs w:val="24"/>
        </w:rPr>
        <w:t>poręcze krzeseł</w:t>
      </w:r>
      <w:r w:rsidRPr="00581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86" w:rsidRDefault="00897D86" w:rsidP="00281C85">
      <w:pPr>
        <w:pStyle w:val="Akapitzlist"/>
        <w:numPr>
          <w:ilvl w:val="0"/>
          <w:numId w:val="1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Wielo</w:t>
      </w:r>
      <w:r w:rsidR="007F3B3B" w:rsidRPr="00581509">
        <w:rPr>
          <w:rFonts w:ascii="Times New Roman" w:hAnsi="Times New Roman" w:cs="Times New Roman"/>
          <w:sz w:val="24"/>
          <w:szCs w:val="24"/>
        </w:rPr>
        <w:t>razowe naczynia i sztućce myte są w</w:t>
      </w:r>
      <w:r w:rsidRPr="00581509">
        <w:rPr>
          <w:rFonts w:ascii="Times New Roman" w:hAnsi="Times New Roman" w:cs="Times New Roman"/>
          <w:sz w:val="24"/>
          <w:szCs w:val="24"/>
        </w:rPr>
        <w:t xml:space="preserve"> zmywarce z dodatkiem detergentu, </w:t>
      </w:r>
      <w:r w:rsidR="00343AE3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w temperaturze minimum 60</w:t>
      </w:r>
      <w:r w:rsidRPr="0058150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7F3B3B" w:rsidRPr="00581509">
        <w:rPr>
          <w:rFonts w:ascii="Times New Roman" w:hAnsi="Times New Roman" w:cs="Times New Roman"/>
          <w:sz w:val="24"/>
          <w:szCs w:val="24"/>
        </w:rPr>
        <w:t>C lub są wyparzane</w:t>
      </w:r>
      <w:r w:rsidRPr="00581509">
        <w:rPr>
          <w:rFonts w:ascii="Times New Roman" w:hAnsi="Times New Roman" w:cs="Times New Roman"/>
          <w:sz w:val="24"/>
          <w:szCs w:val="24"/>
        </w:rPr>
        <w:t>.</w:t>
      </w:r>
    </w:p>
    <w:p w:rsidR="00C16869" w:rsidRDefault="00C16869" w:rsidP="00281C85">
      <w:pPr>
        <w:pStyle w:val="Akapitzlist"/>
        <w:numPr>
          <w:ilvl w:val="0"/>
          <w:numId w:val="1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Intendent kontaktuje się z dyrektorem telefonicznie lub osobiście z zachowaniem szczególnych zasad bezpieczeństwa.</w:t>
      </w:r>
    </w:p>
    <w:p w:rsidR="00281C85" w:rsidRPr="00281C85" w:rsidRDefault="00281C85" w:rsidP="00281C85">
      <w:p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:rsidR="007F3B3B" w:rsidRPr="002F7C4F" w:rsidRDefault="007F3B3B" w:rsidP="005815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C4F">
        <w:rPr>
          <w:rFonts w:ascii="Times New Roman" w:hAnsi="Times New Roman" w:cs="Times New Roman"/>
          <w:b/>
          <w:sz w:val="24"/>
          <w:szCs w:val="24"/>
        </w:rPr>
        <w:t>Postępowanie w przypadku podejrzenia zakażenia u personelu</w:t>
      </w:r>
    </w:p>
    <w:p w:rsidR="00281C85" w:rsidRPr="002F7C4F" w:rsidRDefault="00281C85" w:rsidP="00281C8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3B3B" w:rsidRPr="00581509" w:rsidRDefault="007F3B3B" w:rsidP="00281C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Do pracy przychodzą jedynie zdrowe osoby, bez jakichkolwiek objawów wskazujących</w:t>
      </w:r>
      <w:r w:rsidR="00876D89" w:rsidRPr="00581509">
        <w:rPr>
          <w:rFonts w:ascii="Times New Roman" w:hAnsi="Times New Roman" w:cs="Times New Roman"/>
          <w:sz w:val="24"/>
          <w:szCs w:val="24"/>
        </w:rPr>
        <w:t xml:space="preserve"> na chorobę zakaźną – oświadczenie pracownika.</w:t>
      </w:r>
    </w:p>
    <w:p w:rsidR="007F3B3B" w:rsidRPr="00581509" w:rsidRDefault="007F3B3B" w:rsidP="00281C85">
      <w:pPr>
        <w:numPr>
          <w:ilvl w:val="0"/>
          <w:numId w:val="14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W zajęcia opiekuńcze nie będą angażowani pracownicy powyżej 60. roku życia lub </w:t>
      </w:r>
      <w:r w:rsidR="00343AE3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z istotnymi problemami zdrowotnymi.</w:t>
      </w:r>
    </w:p>
    <w:p w:rsidR="007F3B3B" w:rsidRPr="00581509" w:rsidRDefault="007F3B3B" w:rsidP="00281C85">
      <w:pPr>
        <w:numPr>
          <w:ilvl w:val="0"/>
          <w:numId w:val="14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W przypadku zdiagnozowania objawów chorobowych u pracownika, osoba ta będzie umieszczona w izolatorium. Należy niezwłocznie zawiadomić </w:t>
      </w:r>
      <w:r w:rsidR="00343AE3">
        <w:rPr>
          <w:rFonts w:ascii="Times New Roman" w:hAnsi="Times New Roman" w:cs="Times New Roman"/>
          <w:sz w:val="24"/>
          <w:szCs w:val="24"/>
        </w:rPr>
        <w:t>stację sanitarno-epidemiologiczną</w:t>
      </w:r>
      <w:r w:rsidR="00876D89" w:rsidRPr="00581509">
        <w:rPr>
          <w:rFonts w:ascii="Times New Roman" w:hAnsi="Times New Roman" w:cs="Times New Roman"/>
          <w:sz w:val="24"/>
          <w:szCs w:val="24"/>
        </w:rPr>
        <w:t xml:space="preserve"> i organ prowadzący.</w:t>
      </w:r>
    </w:p>
    <w:p w:rsidR="007F3B3B" w:rsidRPr="00581509" w:rsidRDefault="00876D89" w:rsidP="00281C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Opracowana została procedura postępowania na wypadek zakażenia </w:t>
      </w:r>
      <w:proofErr w:type="spellStart"/>
      <w:r w:rsidRPr="00581509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581509">
        <w:rPr>
          <w:rFonts w:ascii="Times New Roman" w:hAnsi="Times New Roman" w:cs="Times New Roman"/>
          <w:sz w:val="24"/>
          <w:szCs w:val="24"/>
        </w:rPr>
        <w:t xml:space="preserve"> lub zachorowania na COVID-19, która uwzględnia w szczególności:</w:t>
      </w:r>
    </w:p>
    <w:p w:rsidR="00876D89" w:rsidRPr="00581509" w:rsidRDefault="00876D89" w:rsidP="00281C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Pracownicy przedszkola zostali poinstruowani, że w przypadku wystąpienia niepokojących objawów nie powinni przychodzić do pracy, powinni pozostać </w:t>
      </w:r>
      <w:r w:rsidR="00343AE3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w domu i skontaktować się telefonicznie ze stacją sanitarno-epidemiologiczną</w:t>
      </w:r>
      <w:r w:rsidR="00343AE3">
        <w:rPr>
          <w:rFonts w:ascii="Times New Roman" w:hAnsi="Times New Roman" w:cs="Times New Roman"/>
          <w:sz w:val="24"/>
          <w:szCs w:val="24"/>
        </w:rPr>
        <w:t xml:space="preserve"> pod nr 48-345-15-94</w:t>
      </w:r>
      <w:r w:rsidRPr="00581509">
        <w:rPr>
          <w:rFonts w:ascii="Times New Roman" w:hAnsi="Times New Roman" w:cs="Times New Roman"/>
          <w:sz w:val="24"/>
          <w:szCs w:val="24"/>
        </w:rPr>
        <w:t xml:space="preserve">, oddziałem zakaźnym, a w razie pogarszania się stanu zdrowia zadzwonić pod nr 999 lub 112 i poinformować, że mogą być zakażeni </w:t>
      </w:r>
      <w:proofErr w:type="spellStart"/>
      <w:r w:rsidRPr="00581509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581509">
        <w:rPr>
          <w:rFonts w:ascii="Times New Roman" w:hAnsi="Times New Roman" w:cs="Times New Roman"/>
          <w:sz w:val="24"/>
          <w:szCs w:val="24"/>
        </w:rPr>
        <w:t>.</w:t>
      </w:r>
    </w:p>
    <w:p w:rsidR="00876D89" w:rsidRPr="00581509" w:rsidRDefault="00876D89" w:rsidP="00281C85">
      <w:pPr>
        <w:numPr>
          <w:ilvl w:val="0"/>
          <w:numId w:val="16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Na bieżąco śledzone są informacje Głównego Inspektora Sanitarnego i Ministra Zdrowia, dostępne na stronach gi</w:t>
      </w:r>
      <w:r w:rsidR="00742350">
        <w:rPr>
          <w:rFonts w:ascii="Times New Roman" w:hAnsi="Times New Roman" w:cs="Times New Roman"/>
          <w:sz w:val="24"/>
          <w:szCs w:val="24"/>
        </w:rPr>
        <w:t xml:space="preserve">s.gov.pl lub </w:t>
      </w:r>
      <w:r w:rsidRPr="00581509">
        <w:rPr>
          <w:rFonts w:ascii="Times New Roman" w:hAnsi="Times New Roman" w:cs="Times New Roman"/>
          <w:sz w:val="24"/>
          <w:szCs w:val="24"/>
        </w:rPr>
        <w:t>https://www.gov.pl/web/koronawirus/, a także obowiązujące przepisy prawa.</w:t>
      </w:r>
    </w:p>
    <w:p w:rsidR="00876D89" w:rsidRPr="00581509" w:rsidRDefault="00876D89" w:rsidP="00281C85">
      <w:pPr>
        <w:numPr>
          <w:ilvl w:val="0"/>
          <w:numId w:val="16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W przypadku wystąpienia u pracownika będącego na stanowisku pracy niepokojących objawów sugerujących zakażenie </w:t>
      </w:r>
      <w:proofErr w:type="spellStart"/>
      <w:r w:rsidRPr="00581509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581509">
        <w:rPr>
          <w:rFonts w:ascii="Times New Roman" w:hAnsi="Times New Roman" w:cs="Times New Roman"/>
          <w:sz w:val="24"/>
          <w:szCs w:val="24"/>
        </w:rPr>
        <w:t xml:space="preserve"> niezwłocznie zostaje on odsunięty </w:t>
      </w:r>
      <w:r w:rsidR="00D97BE3" w:rsidRPr="00581509">
        <w:rPr>
          <w:rFonts w:ascii="Times New Roman" w:hAnsi="Times New Roman" w:cs="Times New Roman"/>
          <w:sz w:val="24"/>
          <w:szCs w:val="24"/>
        </w:rPr>
        <w:t>od pracy. Powiadamia się</w:t>
      </w:r>
      <w:r w:rsidRPr="00581509">
        <w:rPr>
          <w:rFonts w:ascii="Times New Roman" w:hAnsi="Times New Roman" w:cs="Times New Roman"/>
          <w:sz w:val="24"/>
          <w:szCs w:val="24"/>
        </w:rPr>
        <w:t xml:space="preserve"> właściwą miejscowo powiatową stację sanit</w:t>
      </w:r>
      <w:r w:rsidR="00D97BE3" w:rsidRPr="00581509">
        <w:rPr>
          <w:rFonts w:ascii="Times New Roman" w:hAnsi="Times New Roman" w:cs="Times New Roman"/>
          <w:sz w:val="24"/>
          <w:szCs w:val="24"/>
        </w:rPr>
        <w:t>arno-epidemiologiczną i stosuje</w:t>
      </w:r>
      <w:r w:rsidRPr="00581509">
        <w:rPr>
          <w:rFonts w:ascii="Times New Roman" w:hAnsi="Times New Roman" w:cs="Times New Roman"/>
          <w:sz w:val="24"/>
          <w:szCs w:val="24"/>
        </w:rPr>
        <w:t xml:space="preserve"> się ściśle do wydawanych instrukcji </w:t>
      </w:r>
      <w:r w:rsidR="00343AE3">
        <w:rPr>
          <w:rFonts w:ascii="Times New Roman" w:hAnsi="Times New Roman" w:cs="Times New Roman"/>
          <w:sz w:val="24"/>
          <w:szCs w:val="24"/>
        </w:rPr>
        <w:br/>
      </w:r>
      <w:r w:rsidRPr="00581509">
        <w:rPr>
          <w:rFonts w:ascii="Times New Roman" w:hAnsi="Times New Roman" w:cs="Times New Roman"/>
          <w:sz w:val="24"/>
          <w:szCs w:val="24"/>
        </w:rPr>
        <w:t>i poleceń.</w:t>
      </w:r>
    </w:p>
    <w:p w:rsidR="00D97BE3" w:rsidRPr="00581509" w:rsidRDefault="00D97BE3" w:rsidP="00281C85">
      <w:pPr>
        <w:numPr>
          <w:ilvl w:val="0"/>
          <w:numId w:val="16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Obszar, w którym poruszał się i przebywał pracownik, podlega gruntownemu sprzątaniu, zgodnie z funkcjonującymi w przedszkolu procedurami oraz dezynfekuje się powierzchnie dotykowe (klamki, poręcze, uchwyty itp.).</w:t>
      </w:r>
    </w:p>
    <w:p w:rsidR="00876D89" w:rsidRPr="00281C85" w:rsidRDefault="00D97BE3" w:rsidP="00281C85">
      <w:pPr>
        <w:numPr>
          <w:ilvl w:val="0"/>
          <w:numId w:val="16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Numery telefonów, w tym stacji sanitarno-epidemiologicznej, służb medycznych umieszczone są w widocznym miejscu.</w:t>
      </w:r>
    </w:p>
    <w:p w:rsidR="00D97BE3" w:rsidRPr="00581509" w:rsidRDefault="00D97BE3" w:rsidP="00281C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>W przypadku podejrzenia o zakażenie osoby przebywającej w przedszkolu, ustala się listę osób przebywających w tym samym czasie i w tym samym miejscu.</w:t>
      </w:r>
    </w:p>
    <w:p w:rsidR="00D97BE3" w:rsidRDefault="00D97BE3" w:rsidP="00281C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W przypadku wątpliwości </w:t>
      </w:r>
      <w:r w:rsidR="00581509" w:rsidRPr="00581509">
        <w:rPr>
          <w:rFonts w:ascii="Times New Roman" w:hAnsi="Times New Roman" w:cs="Times New Roman"/>
          <w:sz w:val="24"/>
          <w:szCs w:val="24"/>
        </w:rPr>
        <w:t>dyrektor zwraca</w:t>
      </w:r>
      <w:r w:rsidRPr="00581509">
        <w:rPr>
          <w:rFonts w:ascii="Times New Roman" w:hAnsi="Times New Roman" w:cs="Times New Roman"/>
          <w:sz w:val="24"/>
          <w:szCs w:val="24"/>
        </w:rPr>
        <w:t xml:space="preserve"> się do właściwej powiatowej stacji sanitarno-epidemiologicznej w </w:t>
      </w:r>
      <w:r w:rsidR="00581509" w:rsidRPr="00581509">
        <w:rPr>
          <w:rFonts w:ascii="Times New Roman" w:hAnsi="Times New Roman" w:cs="Times New Roman"/>
          <w:sz w:val="24"/>
          <w:szCs w:val="24"/>
        </w:rPr>
        <w:t>celu konsultacji lub uzyskania p</w:t>
      </w:r>
      <w:r w:rsidRPr="00581509">
        <w:rPr>
          <w:rFonts w:ascii="Times New Roman" w:hAnsi="Times New Roman" w:cs="Times New Roman"/>
          <w:sz w:val="24"/>
          <w:szCs w:val="24"/>
        </w:rPr>
        <w:t>orady</w:t>
      </w:r>
      <w:r w:rsidR="00CD179D">
        <w:rPr>
          <w:rFonts w:ascii="Times New Roman" w:hAnsi="Times New Roman" w:cs="Times New Roman"/>
          <w:sz w:val="24"/>
          <w:szCs w:val="24"/>
        </w:rPr>
        <w:t>.</w:t>
      </w:r>
    </w:p>
    <w:p w:rsidR="00742350" w:rsidRPr="00742350" w:rsidRDefault="00742350" w:rsidP="0074235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7C4F" w:rsidRPr="002F7C4F" w:rsidRDefault="002F7C4F" w:rsidP="002F7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7C4F" w:rsidRPr="002F7C4F" w:rsidRDefault="002F7C4F" w:rsidP="002F7C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C4F">
        <w:rPr>
          <w:rFonts w:ascii="Times New Roman" w:hAnsi="Times New Roman" w:cs="Times New Roman"/>
          <w:b/>
          <w:sz w:val="24"/>
          <w:szCs w:val="24"/>
        </w:rPr>
        <w:lastRenderedPageBreak/>
        <w:t>Postanowienia końcowe</w:t>
      </w:r>
    </w:p>
    <w:p w:rsidR="002F7C4F" w:rsidRPr="002F7C4F" w:rsidRDefault="002F7C4F" w:rsidP="002F7C4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C4F" w:rsidRPr="002F7C4F" w:rsidRDefault="002F7C4F" w:rsidP="002F7C4F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C4F">
        <w:rPr>
          <w:rFonts w:ascii="Times New Roman" w:hAnsi="Times New Roman" w:cs="Times New Roman"/>
          <w:sz w:val="24"/>
          <w:szCs w:val="24"/>
        </w:rPr>
        <w:t>Za wdrożenie i nadzór nad stosowaniem procedur</w:t>
      </w:r>
      <w:r>
        <w:rPr>
          <w:rFonts w:ascii="Times New Roman" w:hAnsi="Times New Roman" w:cs="Times New Roman"/>
          <w:sz w:val="24"/>
          <w:szCs w:val="24"/>
        </w:rPr>
        <w:t>y odpowiada dyrektor</w:t>
      </w:r>
      <w:r w:rsidRPr="002F7C4F">
        <w:rPr>
          <w:rFonts w:ascii="Times New Roman" w:hAnsi="Times New Roman" w:cs="Times New Roman"/>
          <w:sz w:val="24"/>
          <w:szCs w:val="24"/>
        </w:rPr>
        <w:t>.</w:t>
      </w:r>
    </w:p>
    <w:p w:rsidR="002F7C4F" w:rsidRPr="002F7C4F" w:rsidRDefault="002F7C4F" w:rsidP="002F7C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C4F">
        <w:rPr>
          <w:rFonts w:ascii="Times New Roman" w:hAnsi="Times New Roman" w:cs="Times New Roman"/>
          <w:sz w:val="24"/>
          <w:szCs w:val="24"/>
        </w:rPr>
        <w:t>Do przestrzegania postanowień niniejszej procedury zobowiązani są wszyscy pracownicy przedszkola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C4F" w:rsidRDefault="002F7C4F" w:rsidP="002F7C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C4F">
        <w:rPr>
          <w:rFonts w:ascii="Times New Roman" w:hAnsi="Times New Roman" w:cs="Times New Roman"/>
          <w:sz w:val="24"/>
          <w:szCs w:val="24"/>
        </w:rPr>
        <w:t xml:space="preserve">Za zapoznanie pracowników i rodziców/opiekunów prawnych wychowanków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2F7C4F">
        <w:rPr>
          <w:rFonts w:ascii="Times New Roman" w:hAnsi="Times New Roman" w:cs="Times New Roman"/>
          <w:sz w:val="24"/>
          <w:szCs w:val="24"/>
        </w:rPr>
        <w:t>z niniejszą procedur</w:t>
      </w:r>
      <w:r>
        <w:rPr>
          <w:rFonts w:ascii="Times New Roman" w:hAnsi="Times New Roman" w:cs="Times New Roman"/>
          <w:sz w:val="24"/>
          <w:szCs w:val="24"/>
        </w:rPr>
        <w:t>ą odpowiada dyrektor</w:t>
      </w:r>
      <w:r w:rsidRPr="002F7C4F">
        <w:rPr>
          <w:rFonts w:ascii="Times New Roman" w:hAnsi="Times New Roman" w:cs="Times New Roman"/>
          <w:sz w:val="24"/>
          <w:szCs w:val="24"/>
        </w:rPr>
        <w:t>.</w:t>
      </w: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Pr="00742350" w:rsidRDefault="00742350" w:rsidP="00742350">
      <w:pPr>
        <w:jc w:val="right"/>
      </w:pPr>
      <w:r w:rsidRPr="00742350">
        <w:rPr>
          <w:rFonts w:ascii="Times New Roman" w:hAnsi="Times New Roman"/>
        </w:rPr>
        <w:lastRenderedPageBreak/>
        <w:t>Załącznik nr 1</w:t>
      </w:r>
    </w:p>
    <w:p w:rsidR="00742350" w:rsidRPr="00742350" w:rsidRDefault="00742350" w:rsidP="00742350">
      <w:pPr>
        <w:rPr>
          <w:rFonts w:ascii="Times New Roman" w:hAnsi="Times New Roman"/>
        </w:rPr>
      </w:pPr>
    </w:p>
    <w:p w:rsidR="00742350" w:rsidRPr="00742350" w:rsidRDefault="00742350" w:rsidP="00742350">
      <w:pPr>
        <w:rPr>
          <w:rFonts w:ascii="Times New Roman" w:hAnsi="Times New Roman"/>
        </w:rPr>
      </w:pPr>
      <w:r w:rsidRPr="00742350">
        <w:rPr>
          <w:rFonts w:ascii="Times New Roman" w:hAnsi="Times New Roman"/>
        </w:rPr>
        <w:t>………………………………………………………</w:t>
      </w:r>
    </w:p>
    <w:p w:rsidR="00742350" w:rsidRPr="00742350" w:rsidRDefault="00742350" w:rsidP="00742350">
      <w:pPr>
        <w:rPr>
          <w:rFonts w:ascii="Times New Roman" w:hAnsi="Times New Roman"/>
          <w:i/>
        </w:rPr>
      </w:pPr>
      <w:r w:rsidRPr="00742350">
        <w:rPr>
          <w:rFonts w:ascii="Times New Roman" w:hAnsi="Times New Roman"/>
          <w:i/>
        </w:rPr>
        <w:t xml:space="preserve">     imię i nazwisko rodzica (opiekuna prawnego)</w:t>
      </w:r>
    </w:p>
    <w:p w:rsidR="00742350" w:rsidRPr="00742350" w:rsidRDefault="00742350" w:rsidP="00742350"/>
    <w:p w:rsidR="00742350" w:rsidRPr="00742350" w:rsidRDefault="00742350" w:rsidP="00742350">
      <w:r w:rsidRPr="00742350">
        <w:tab/>
      </w:r>
      <w:r w:rsidRPr="00742350">
        <w:tab/>
      </w:r>
      <w:r w:rsidRPr="00742350">
        <w:tab/>
      </w:r>
      <w:r w:rsidRPr="00742350">
        <w:tab/>
      </w:r>
    </w:p>
    <w:p w:rsidR="00742350" w:rsidRPr="00742350" w:rsidRDefault="00742350" w:rsidP="00742350">
      <w:pPr>
        <w:jc w:val="center"/>
        <w:rPr>
          <w:rFonts w:ascii="Times New Roman" w:hAnsi="Times New Roman"/>
          <w:b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>Oświadczenie</w:t>
      </w:r>
    </w:p>
    <w:p w:rsidR="00742350" w:rsidRPr="00742350" w:rsidRDefault="00742350" w:rsidP="00742350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 xml:space="preserve">Rodzica (opiekuna prawnego) dziecka uczęszczającego do </w:t>
      </w:r>
      <w:r w:rsidRPr="00742350">
        <w:rPr>
          <w:rFonts w:ascii="Times New Roman" w:hAnsi="Times New Roman"/>
          <w:b/>
          <w:sz w:val="28"/>
          <w:szCs w:val="28"/>
        </w:rPr>
        <w:br/>
        <w:t xml:space="preserve">Publicznego Przedszkola Nr 22 w Zespole </w:t>
      </w:r>
      <w:proofErr w:type="spellStart"/>
      <w:r w:rsidRPr="00742350">
        <w:rPr>
          <w:rFonts w:ascii="Times New Roman" w:hAnsi="Times New Roman"/>
          <w:b/>
          <w:sz w:val="28"/>
          <w:szCs w:val="28"/>
        </w:rPr>
        <w:t>Szkolno</w:t>
      </w:r>
      <w:proofErr w:type="spellEnd"/>
      <w:r w:rsidRPr="00742350">
        <w:rPr>
          <w:rFonts w:ascii="Times New Roman" w:hAnsi="Times New Roman"/>
          <w:b/>
          <w:sz w:val="28"/>
          <w:szCs w:val="28"/>
        </w:rPr>
        <w:t xml:space="preserve"> – Przedszkolnym Nr 1</w:t>
      </w:r>
    </w:p>
    <w:p w:rsidR="00742350" w:rsidRPr="00742350" w:rsidRDefault="00742350" w:rsidP="00742350">
      <w:pPr>
        <w:jc w:val="center"/>
        <w:rPr>
          <w:rFonts w:ascii="Times New Roman" w:hAnsi="Times New Roman"/>
          <w:b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>w okresie pandemii COVID-19</w:t>
      </w:r>
    </w:p>
    <w:p w:rsidR="00742350" w:rsidRPr="00742350" w:rsidRDefault="00742350" w:rsidP="00742350">
      <w:pPr>
        <w:rPr>
          <w:rFonts w:ascii="Times New Roman" w:hAnsi="Times New Roman"/>
          <w:sz w:val="26"/>
          <w:szCs w:val="26"/>
        </w:rPr>
      </w:pPr>
      <w:r w:rsidRPr="00742350">
        <w:rPr>
          <w:rFonts w:ascii="Times New Roman" w:hAnsi="Times New Roman"/>
          <w:sz w:val="26"/>
          <w:szCs w:val="26"/>
        </w:rPr>
        <w:t xml:space="preserve">Świadom/a* o odpowiedzialności karnej za złożenie fałszywego zeznania, oświadczam, że </w:t>
      </w:r>
    </w:p>
    <w:p w:rsidR="00742350" w:rsidRPr="00742350" w:rsidRDefault="00742350" w:rsidP="00742350">
      <w:pPr>
        <w:numPr>
          <w:ilvl w:val="0"/>
          <w:numId w:val="23"/>
        </w:num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742350">
        <w:rPr>
          <w:rFonts w:ascii="Times New Roman" w:eastAsia="Calibri" w:hAnsi="Times New Roman" w:cs="Times New Roman"/>
          <w:sz w:val="26"/>
          <w:szCs w:val="26"/>
        </w:rPr>
        <w:t>Nie zataję przed dyrektorem przedszkola faktu przebywania w domu osoby na kwarantannie lub izolacji w warunkach domowych;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numPr>
          <w:ilvl w:val="0"/>
          <w:numId w:val="23"/>
        </w:num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742350">
        <w:rPr>
          <w:rFonts w:ascii="Times New Roman" w:eastAsia="Calibri" w:hAnsi="Times New Roman" w:cs="Times New Roman"/>
          <w:sz w:val="26"/>
          <w:szCs w:val="26"/>
        </w:rPr>
        <w:t>Nie zataję przed dyrektorem przedszkola faktu, że dziecko ma objawy chorobowe sugerujące chorobę zakaźną.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Calibri" w:eastAsia="Calibri" w:hAnsi="Calibri" w:cs="Times New Roman"/>
        </w:rPr>
      </w:pPr>
      <w:r w:rsidRPr="0074235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742350">
        <w:rPr>
          <w:rFonts w:ascii="Times New Roman" w:eastAsia="Calibri" w:hAnsi="Times New Roman" w:cs="Times New Roman"/>
          <w:sz w:val="20"/>
          <w:szCs w:val="20"/>
        </w:rPr>
        <w:t xml:space="preserve">   ……………………………………………………..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Calibri" w:eastAsia="Calibri" w:hAnsi="Calibri" w:cs="Times New Roman"/>
        </w:rPr>
      </w:pP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i/>
          <w:sz w:val="20"/>
          <w:szCs w:val="20"/>
        </w:rPr>
        <w:t xml:space="preserve">     Czytelny podpis rodzica (opiekuna prawnego)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42350">
        <w:rPr>
          <w:rFonts w:ascii="Times New Roman" w:eastAsia="Calibri" w:hAnsi="Times New Roman" w:cs="Times New Roman"/>
          <w:sz w:val="20"/>
          <w:szCs w:val="20"/>
        </w:rPr>
        <w:t>Radom, ……………………….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42350" w:rsidRPr="00742350" w:rsidRDefault="00742350" w:rsidP="00742350">
      <w:pPr>
        <w:rPr>
          <w:rFonts w:ascii="Times New Roman" w:hAnsi="Times New Roman"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b/>
        </w:rPr>
      </w:pPr>
      <w:r w:rsidRPr="00742350">
        <w:rPr>
          <w:rFonts w:ascii="Times New Roman" w:eastAsia="Calibri" w:hAnsi="Times New Roman" w:cs="Times New Roman"/>
          <w:b/>
        </w:rPr>
        <w:t>Zgodnie z artykułem 233 §.1 Kodeksu Karnego – kto, składając zeznanie mające służyć za dowód w postępowaniu sądowym lub innym postępowaniu prowadzonym na podstawie ustawy, zezna nieprawdę lub zataja prawdę, podlega karze pozbawienia wolności do lat 3</w:t>
      </w:r>
    </w:p>
    <w:p w:rsidR="00742350" w:rsidRPr="00742350" w:rsidRDefault="00742350" w:rsidP="007423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2350" w:rsidRPr="00742350" w:rsidRDefault="00742350" w:rsidP="00742350">
      <w:pPr>
        <w:ind w:left="7080" w:firstLine="708"/>
        <w:jc w:val="both"/>
        <w:rPr>
          <w:rFonts w:ascii="Times New Roman" w:hAnsi="Times New Roman"/>
        </w:rPr>
      </w:pPr>
      <w:r w:rsidRPr="00742350">
        <w:rPr>
          <w:rFonts w:ascii="Times New Roman" w:hAnsi="Times New Roman"/>
        </w:rPr>
        <w:lastRenderedPageBreak/>
        <w:t>Załącznik nr 2</w:t>
      </w:r>
    </w:p>
    <w:p w:rsidR="00742350" w:rsidRPr="00742350" w:rsidRDefault="00742350" w:rsidP="00742350">
      <w:pPr>
        <w:rPr>
          <w:rFonts w:ascii="Times New Roman" w:hAnsi="Times New Roman"/>
        </w:rPr>
      </w:pPr>
    </w:p>
    <w:p w:rsidR="00742350" w:rsidRPr="00742350" w:rsidRDefault="00742350" w:rsidP="00742350">
      <w:pPr>
        <w:rPr>
          <w:rFonts w:ascii="Times New Roman" w:hAnsi="Times New Roman"/>
        </w:rPr>
      </w:pPr>
      <w:r w:rsidRPr="00742350">
        <w:rPr>
          <w:rFonts w:ascii="Times New Roman" w:hAnsi="Times New Roman"/>
        </w:rPr>
        <w:t>………………………………………………………</w:t>
      </w:r>
    </w:p>
    <w:p w:rsidR="00742350" w:rsidRPr="00742350" w:rsidRDefault="00742350" w:rsidP="00742350">
      <w:pPr>
        <w:rPr>
          <w:rFonts w:ascii="Times New Roman" w:hAnsi="Times New Roman"/>
        </w:rPr>
      </w:pPr>
      <w:r w:rsidRPr="00742350">
        <w:rPr>
          <w:rFonts w:ascii="Times New Roman" w:hAnsi="Times New Roman"/>
        </w:rPr>
        <w:t xml:space="preserve">     imię i nazwisko rodzica (opiekuna prawnego)</w:t>
      </w:r>
    </w:p>
    <w:p w:rsidR="00742350" w:rsidRPr="00742350" w:rsidRDefault="00742350" w:rsidP="00742350"/>
    <w:p w:rsidR="00742350" w:rsidRPr="00742350" w:rsidRDefault="00742350" w:rsidP="00742350">
      <w:r w:rsidRPr="00742350">
        <w:tab/>
      </w:r>
      <w:r w:rsidRPr="00742350">
        <w:tab/>
      </w:r>
      <w:r w:rsidRPr="00742350">
        <w:tab/>
      </w:r>
      <w:r w:rsidRPr="00742350">
        <w:tab/>
      </w:r>
    </w:p>
    <w:p w:rsidR="00742350" w:rsidRPr="00742350" w:rsidRDefault="00742350" w:rsidP="00742350">
      <w:pPr>
        <w:jc w:val="center"/>
        <w:rPr>
          <w:rFonts w:ascii="Times New Roman" w:hAnsi="Times New Roman"/>
          <w:b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>Oświadczenie</w:t>
      </w:r>
    </w:p>
    <w:p w:rsidR="00742350" w:rsidRPr="00742350" w:rsidRDefault="00742350" w:rsidP="00742350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 xml:space="preserve">Rodzica (opiekuna prawnego) dziecka uczęszczającego do Publicznego Przedszkola Nr 22 w Zespole </w:t>
      </w:r>
      <w:proofErr w:type="spellStart"/>
      <w:r w:rsidRPr="00742350">
        <w:rPr>
          <w:rFonts w:ascii="Times New Roman" w:hAnsi="Times New Roman"/>
          <w:b/>
          <w:sz w:val="28"/>
          <w:szCs w:val="28"/>
        </w:rPr>
        <w:t>Szkolno</w:t>
      </w:r>
      <w:proofErr w:type="spellEnd"/>
      <w:r w:rsidRPr="00742350">
        <w:rPr>
          <w:rFonts w:ascii="Times New Roman" w:hAnsi="Times New Roman"/>
          <w:b/>
          <w:sz w:val="28"/>
          <w:szCs w:val="28"/>
        </w:rPr>
        <w:t xml:space="preserve"> – Przedszkolnym Nr 1</w:t>
      </w:r>
    </w:p>
    <w:p w:rsidR="00742350" w:rsidRPr="00742350" w:rsidRDefault="00742350" w:rsidP="00742350">
      <w:pPr>
        <w:jc w:val="center"/>
        <w:rPr>
          <w:rFonts w:ascii="Times New Roman" w:hAnsi="Times New Roman"/>
          <w:b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 xml:space="preserve"> okresie pandemii COVID-19</w:t>
      </w:r>
    </w:p>
    <w:p w:rsidR="00742350" w:rsidRPr="00742350" w:rsidRDefault="00742350" w:rsidP="00742350">
      <w:pPr>
        <w:jc w:val="center"/>
        <w:rPr>
          <w:rFonts w:ascii="Times New Roman" w:hAnsi="Times New Roman"/>
          <w:sz w:val="26"/>
          <w:szCs w:val="26"/>
        </w:rPr>
      </w:pPr>
    </w:p>
    <w:p w:rsidR="00742350" w:rsidRPr="00742350" w:rsidRDefault="00742350" w:rsidP="00742350">
      <w:pPr>
        <w:rPr>
          <w:rFonts w:ascii="Times New Roman" w:hAnsi="Times New Roman"/>
          <w:sz w:val="26"/>
          <w:szCs w:val="26"/>
        </w:rPr>
      </w:pPr>
      <w:r w:rsidRPr="00742350">
        <w:rPr>
          <w:rFonts w:ascii="Times New Roman" w:hAnsi="Times New Roman"/>
          <w:sz w:val="26"/>
          <w:szCs w:val="26"/>
        </w:rPr>
        <w:t xml:space="preserve">oświadczam, że </w:t>
      </w:r>
    </w:p>
    <w:p w:rsidR="00742350" w:rsidRPr="00742350" w:rsidRDefault="00742350" w:rsidP="00742350">
      <w:pPr>
        <w:numPr>
          <w:ilvl w:val="0"/>
          <w:numId w:val="24"/>
        </w:num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742350">
        <w:rPr>
          <w:rFonts w:ascii="Times New Roman" w:eastAsia="Calibri" w:hAnsi="Times New Roman" w:cs="Times New Roman"/>
          <w:sz w:val="26"/>
          <w:szCs w:val="26"/>
        </w:rPr>
        <w:t>Wyrażam zgodę/ nie wyrażam zgody na pomiar temperatury ciała mojego dziecka jeśli zaistnieje taka konieczność w przypadku wystąpienia niepokojących objawów chorobowych podczas pobytu w przedszkolu.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numPr>
          <w:ilvl w:val="0"/>
          <w:numId w:val="24"/>
        </w:num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742350">
        <w:rPr>
          <w:rFonts w:ascii="Times New Roman" w:eastAsia="Calibri" w:hAnsi="Times New Roman" w:cs="Times New Roman"/>
          <w:sz w:val="26"/>
          <w:szCs w:val="26"/>
        </w:rPr>
        <w:t xml:space="preserve">Jestem świadoma/my, że w placówce w celu zapobiegania rozprzestrzeniania się </w:t>
      </w:r>
      <w:proofErr w:type="spellStart"/>
      <w:r w:rsidRPr="00742350">
        <w:rPr>
          <w:rFonts w:ascii="Times New Roman" w:eastAsia="Calibri" w:hAnsi="Times New Roman" w:cs="Times New Roman"/>
          <w:sz w:val="26"/>
          <w:szCs w:val="26"/>
        </w:rPr>
        <w:t>koronawirusa</w:t>
      </w:r>
      <w:proofErr w:type="spellEnd"/>
      <w:r w:rsidRPr="00742350">
        <w:rPr>
          <w:rFonts w:ascii="Times New Roman" w:eastAsia="Calibri" w:hAnsi="Times New Roman" w:cs="Times New Roman"/>
          <w:sz w:val="26"/>
          <w:szCs w:val="26"/>
        </w:rPr>
        <w:t xml:space="preserve"> będą stosowane środki dezynfekujące i odkażające, które mogą wywołać odczyn alergiczny.</w:t>
      </w:r>
    </w:p>
    <w:p w:rsidR="00742350" w:rsidRPr="00742350" w:rsidRDefault="00742350" w:rsidP="00742350">
      <w:pPr>
        <w:rPr>
          <w:rFonts w:ascii="Times New Roman" w:hAnsi="Times New Roman"/>
          <w:sz w:val="26"/>
          <w:szCs w:val="26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Calibri" w:eastAsia="Calibri" w:hAnsi="Calibri" w:cs="Times New Roman"/>
        </w:rPr>
      </w:pPr>
      <w:r w:rsidRPr="0074235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742350">
        <w:rPr>
          <w:rFonts w:ascii="Times New Roman" w:eastAsia="Calibri" w:hAnsi="Times New Roman" w:cs="Times New Roman"/>
          <w:sz w:val="20"/>
          <w:szCs w:val="20"/>
        </w:rPr>
        <w:t xml:space="preserve">   ……………………………………………………..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Calibri" w:eastAsia="Calibri" w:hAnsi="Calibri" w:cs="Times New Roman"/>
        </w:rPr>
      </w:pP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i/>
          <w:sz w:val="20"/>
          <w:szCs w:val="20"/>
        </w:rPr>
        <w:t xml:space="preserve">     Czytelny podpis rodzica (opiekuna prawnego)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42350">
        <w:rPr>
          <w:rFonts w:ascii="Times New Roman" w:eastAsia="Calibri" w:hAnsi="Times New Roman" w:cs="Times New Roman"/>
          <w:sz w:val="20"/>
          <w:szCs w:val="20"/>
        </w:rPr>
        <w:t>Radom, ……………………….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42350" w:rsidRPr="00742350" w:rsidRDefault="00742350" w:rsidP="007423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2350" w:rsidRPr="00742350" w:rsidRDefault="00742350" w:rsidP="00742350">
      <w:pPr>
        <w:jc w:val="both"/>
        <w:rPr>
          <w:rFonts w:ascii="Times New Roman" w:hAnsi="Times New Roman"/>
          <w:b/>
          <w:sz w:val="28"/>
          <w:szCs w:val="28"/>
        </w:rPr>
      </w:pPr>
    </w:p>
    <w:p w:rsidR="00742350" w:rsidRPr="00742350" w:rsidRDefault="00742350" w:rsidP="00742350">
      <w:pPr>
        <w:jc w:val="right"/>
        <w:rPr>
          <w:rFonts w:ascii="Times New Roman" w:hAnsi="Times New Roman"/>
        </w:rPr>
      </w:pPr>
      <w:r w:rsidRPr="00742350">
        <w:rPr>
          <w:rFonts w:ascii="Times New Roman" w:hAnsi="Times New Roman"/>
        </w:rPr>
        <w:lastRenderedPageBreak/>
        <w:t>Załącznik nr 3</w:t>
      </w:r>
    </w:p>
    <w:p w:rsidR="00742350" w:rsidRPr="00742350" w:rsidRDefault="00742350" w:rsidP="00742350">
      <w:pPr>
        <w:rPr>
          <w:rFonts w:ascii="Times New Roman" w:hAnsi="Times New Roman"/>
        </w:rPr>
      </w:pPr>
    </w:p>
    <w:p w:rsidR="00742350" w:rsidRPr="00742350" w:rsidRDefault="00742350" w:rsidP="00742350">
      <w:pPr>
        <w:rPr>
          <w:rFonts w:ascii="Times New Roman" w:hAnsi="Times New Roman"/>
        </w:rPr>
      </w:pPr>
      <w:r w:rsidRPr="00742350">
        <w:rPr>
          <w:rFonts w:ascii="Times New Roman" w:hAnsi="Times New Roman"/>
        </w:rPr>
        <w:t>…………………………………………………</w:t>
      </w:r>
    </w:p>
    <w:p w:rsidR="00742350" w:rsidRPr="00742350" w:rsidRDefault="00742350" w:rsidP="00742350">
      <w:pPr>
        <w:rPr>
          <w:rFonts w:ascii="Times New Roman" w:hAnsi="Times New Roman"/>
        </w:rPr>
      </w:pPr>
      <w:r w:rsidRPr="00742350">
        <w:rPr>
          <w:rFonts w:ascii="Times New Roman" w:hAnsi="Times New Roman"/>
        </w:rPr>
        <w:t xml:space="preserve">     imię i nazwisko rodzica (opiekuna prawnego)</w:t>
      </w:r>
    </w:p>
    <w:p w:rsidR="00742350" w:rsidRPr="00742350" w:rsidRDefault="00742350" w:rsidP="00742350"/>
    <w:p w:rsidR="00742350" w:rsidRPr="00742350" w:rsidRDefault="00742350" w:rsidP="00742350">
      <w:r w:rsidRPr="00742350">
        <w:tab/>
      </w:r>
      <w:r w:rsidRPr="00742350">
        <w:tab/>
      </w:r>
      <w:r w:rsidRPr="00742350">
        <w:tab/>
      </w:r>
      <w:r w:rsidRPr="00742350">
        <w:tab/>
      </w:r>
    </w:p>
    <w:p w:rsidR="00742350" w:rsidRPr="00742350" w:rsidRDefault="00742350" w:rsidP="00742350">
      <w:pPr>
        <w:jc w:val="center"/>
        <w:rPr>
          <w:rFonts w:ascii="Times New Roman" w:hAnsi="Times New Roman"/>
          <w:b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>Oświadczenie</w:t>
      </w:r>
    </w:p>
    <w:p w:rsidR="00742350" w:rsidRPr="00742350" w:rsidRDefault="00742350" w:rsidP="00742350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 xml:space="preserve">Rodzica (opiekuna prawnego) dziecka uczęszczającego do Publicznego Przedszkola Nr 22 w Zespole </w:t>
      </w:r>
      <w:proofErr w:type="spellStart"/>
      <w:r w:rsidRPr="00742350">
        <w:rPr>
          <w:rFonts w:ascii="Times New Roman" w:hAnsi="Times New Roman"/>
          <w:b/>
          <w:sz w:val="28"/>
          <w:szCs w:val="28"/>
        </w:rPr>
        <w:t>Szkolno</w:t>
      </w:r>
      <w:proofErr w:type="spellEnd"/>
      <w:r w:rsidRPr="00742350">
        <w:rPr>
          <w:rFonts w:ascii="Times New Roman" w:hAnsi="Times New Roman"/>
          <w:b/>
          <w:sz w:val="28"/>
          <w:szCs w:val="28"/>
        </w:rPr>
        <w:t xml:space="preserve"> – Przedszkolnym Nr 1</w:t>
      </w:r>
    </w:p>
    <w:p w:rsidR="00742350" w:rsidRPr="00742350" w:rsidRDefault="00742350" w:rsidP="00742350">
      <w:pPr>
        <w:jc w:val="center"/>
        <w:rPr>
          <w:rFonts w:ascii="Times New Roman" w:hAnsi="Times New Roman"/>
          <w:b/>
          <w:sz w:val="28"/>
          <w:szCs w:val="28"/>
        </w:rPr>
      </w:pPr>
      <w:r w:rsidRPr="00742350">
        <w:rPr>
          <w:rFonts w:ascii="Times New Roman" w:hAnsi="Times New Roman"/>
          <w:b/>
          <w:sz w:val="28"/>
          <w:szCs w:val="28"/>
        </w:rPr>
        <w:t xml:space="preserve"> okresie pandemii COVID-19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42350" w:rsidRPr="00742350" w:rsidRDefault="00742350" w:rsidP="00742350">
      <w:pPr>
        <w:suppressAutoHyphens/>
        <w:autoSpaceDN w:val="0"/>
        <w:spacing w:line="240" w:lineRule="auto"/>
        <w:ind w:left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42350">
        <w:rPr>
          <w:rFonts w:ascii="Times New Roman" w:eastAsia="Calibri" w:hAnsi="Times New Roman" w:cs="Times New Roman"/>
          <w:sz w:val="28"/>
          <w:szCs w:val="28"/>
        </w:rPr>
        <w:t>Dziecko  (</w:t>
      </w:r>
      <w:r w:rsidRPr="00742350">
        <w:rPr>
          <w:rFonts w:ascii="Times New Roman" w:eastAsia="Calibri" w:hAnsi="Times New Roman" w:cs="Times New Roman"/>
          <w:i/>
        </w:rPr>
        <w:t xml:space="preserve">Imię i nazwisko dziecka)  </w:t>
      </w:r>
      <w:r w:rsidRPr="00742350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……………………………………….. </w:t>
      </w:r>
    </w:p>
    <w:p w:rsidR="00742350" w:rsidRPr="00742350" w:rsidRDefault="00742350" w:rsidP="00742350">
      <w:pPr>
        <w:suppressAutoHyphens/>
        <w:autoSpaceDN w:val="0"/>
        <w:spacing w:line="240" w:lineRule="auto"/>
        <w:ind w:left="720"/>
        <w:textAlignment w:val="baseline"/>
        <w:rPr>
          <w:rFonts w:ascii="Times New Roman" w:eastAsia="Calibri" w:hAnsi="Times New Roman" w:cs="Times New Roman"/>
          <w:i/>
        </w:rPr>
      </w:pPr>
      <w:r w:rsidRPr="00742350">
        <w:rPr>
          <w:rFonts w:ascii="Times New Roman" w:eastAsia="Calibri" w:hAnsi="Times New Roman" w:cs="Times New Roman"/>
          <w:sz w:val="28"/>
          <w:szCs w:val="28"/>
        </w:rPr>
        <w:t xml:space="preserve">w   okresie   trwania   epidemii  będzie  przebywało  w   przedszkolu     </w:t>
      </w:r>
      <w:r w:rsidRPr="00742350">
        <w:rPr>
          <w:rFonts w:ascii="Times New Roman" w:eastAsia="Calibri" w:hAnsi="Times New Roman" w:cs="Times New Roman"/>
          <w:sz w:val="28"/>
          <w:szCs w:val="28"/>
        </w:rPr>
        <w:br/>
        <w:t xml:space="preserve">od </w:t>
      </w:r>
      <w:proofErr w:type="spellStart"/>
      <w:r w:rsidRPr="00742350">
        <w:rPr>
          <w:rFonts w:ascii="Times New Roman" w:eastAsia="Calibri" w:hAnsi="Times New Roman" w:cs="Times New Roman"/>
          <w:sz w:val="28"/>
          <w:szCs w:val="28"/>
        </w:rPr>
        <w:t>godz</w:t>
      </w:r>
      <w:proofErr w:type="spellEnd"/>
      <w:r w:rsidRPr="00742350">
        <w:rPr>
          <w:rFonts w:ascii="Times New Roman" w:eastAsia="Calibri" w:hAnsi="Times New Roman" w:cs="Times New Roman"/>
          <w:sz w:val="28"/>
          <w:szCs w:val="28"/>
        </w:rPr>
        <w:t xml:space="preserve">……….……….       do </w:t>
      </w:r>
      <w:proofErr w:type="spellStart"/>
      <w:r w:rsidRPr="00742350">
        <w:rPr>
          <w:rFonts w:ascii="Times New Roman" w:eastAsia="Calibri" w:hAnsi="Times New Roman" w:cs="Times New Roman"/>
          <w:sz w:val="28"/>
          <w:szCs w:val="28"/>
        </w:rPr>
        <w:t>godz</w:t>
      </w:r>
      <w:proofErr w:type="spellEnd"/>
      <w:r w:rsidRPr="00742350">
        <w:rPr>
          <w:rFonts w:ascii="Times New Roman" w:eastAsia="Calibri" w:hAnsi="Times New Roman" w:cs="Times New Roman"/>
          <w:sz w:val="28"/>
          <w:szCs w:val="28"/>
        </w:rPr>
        <w:t>……………..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742350">
        <w:rPr>
          <w:rFonts w:ascii="Times New Roman" w:eastAsia="Calibri" w:hAnsi="Times New Roman" w:cs="Times New Roman"/>
          <w:i/>
          <w:sz w:val="24"/>
          <w:szCs w:val="24"/>
        </w:rPr>
        <w:t>(proszę o podanie w miarę dokładną godzinę przyprowadzania i odbierania dziecka)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42350">
        <w:rPr>
          <w:rFonts w:ascii="Times New Roman" w:eastAsia="Calibri" w:hAnsi="Times New Roman" w:cs="Times New Roman"/>
          <w:sz w:val="28"/>
          <w:szCs w:val="28"/>
        </w:rPr>
        <w:t xml:space="preserve">       Prosimy Rodziców o podanie co najmniej trzech numerów telefonicznych, które zawsze będą odbierane - do szybkiego kontaktu,: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42350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42350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42350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……………………………………………………………………….....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42350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………………………………………………………………………….</w:t>
      </w:r>
    </w:p>
    <w:p w:rsidR="00742350" w:rsidRPr="00742350" w:rsidRDefault="00742350" w:rsidP="0074235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742350">
        <w:rPr>
          <w:rFonts w:ascii="Times New Roman" w:hAnsi="Times New Roman"/>
          <w:b/>
          <w:i/>
          <w:sz w:val="28"/>
          <w:szCs w:val="28"/>
        </w:rPr>
        <w:t>Oświadcza, iż  zapoznałam/</w:t>
      </w:r>
      <w:proofErr w:type="spellStart"/>
      <w:r w:rsidRPr="00742350">
        <w:rPr>
          <w:rFonts w:ascii="Times New Roman" w:hAnsi="Times New Roman"/>
          <w:b/>
          <w:i/>
          <w:sz w:val="28"/>
          <w:szCs w:val="28"/>
        </w:rPr>
        <w:t>łem</w:t>
      </w:r>
      <w:proofErr w:type="spellEnd"/>
      <w:r w:rsidRPr="00742350">
        <w:rPr>
          <w:rFonts w:ascii="Times New Roman" w:hAnsi="Times New Roman"/>
          <w:b/>
          <w:i/>
          <w:sz w:val="28"/>
          <w:szCs w:val="28"/>
        </w:rPr>
        <w:t xml:space="preserve">  się  z  Procedurą  Funkcjonowania  </w:t>
      </w:r>
      <w:r w:rsidRPr="00742350">
        <w:rPr>
          <w:rFonts w:ascii="Times New Roman" w:hAnsi="Times New Roman"/>
          <w:b/>
          <w:sz w:val="28"/>
          <w:szCs w:val="28"/>
        </w:rPr>
        <w:t>Publicznego Przedszkola Nr 22</w:t>
      </w:r>
      <w:r w:rsidRPr="00742350">
        <w:rPr>
          <w:rFonts w:ascii="Arial" w:hAnsi="Arial" w:cs="Arial"/>
          <w:b/>
          <w:i/>
          <w:sz w:val="28"/>
          <w:szCs w:val="28"/>
        </w:rPr>
        <w:t xml:space="preserve"> </w:t>
      </w:r>
      <w:r w:rsidRPr="00742350">
        <w:rPr>
          <w:rFonts w:ascii="Times New Roman" w:hAnsi="Times New Roman"/>
          <w:b/>
          <w:i/>
          <w:sz w:val="28"/>
          <w:szCs w:val="28"/>
        </w:rPr>
        <w:t>w  czasie  epidemii  Covid-19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Calibri" w:eastAsia="Calibri" w:hAnsi="Calibri" w:cs="Times New Roman"/>
        </w:rPr>
      </w:pPr>
      <w:r w:rsidRPr="0074235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742350">
        <w:rPr>
          <w:rFonts w:ascii="Times New Roman" w:eastAsia="Calibri" w:hAnsi="Times New Roman" w:cs="Times New Roman"/>
          <w:sz w:val="20"/>
          <w:szCs w:val="20"/>
        </w:rPr>
        <w:t xml:space="preserve">   ……………………………………………………..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Calibri" w:eastAsia="Calibri" w:hAnsi="Calibri" w:cs="Times New Roman"/>
        </w:rPr>
      </w:pP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sz w:val="20"/>
          <w:szCs w:val="20"/>
        </w:rPr>
        <w:tab/>
      </w:r>
      <w:r w:rsidRPr="00742350">
        <w:rPr>
          <w:rFonts w:ascii="Times New Roman" w:eastAsia="Calibri" w:hAnsi="Times New Roman" w:cs="Times New Roman"/>
          <w:i/>
          <w:sz w:val="20"/>
          <w:szCs w:val="20"/>
        </w:rPr>
        <w:t xml:space="preserve">     Czytelny podpis rodzica (opiekuna prawnego)</w:t>
      </w: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42350" w:rsidRPr="00742350" w:rsidRDefault="00742350" w:rsidP="00742350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2F7C4F" w:rsidRPr="0036563F" w:rsidRDefault="00742350" w:rsidP="0036563F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42350">
        <w:rPr>
          <w:rFonts w:ascii="Times New Roman" w:eastAsia="Calibri" w:hAnsi="Times New Roman" w:cs="Times New Roman"/>
          <w:sz w:val="20"/>
          <w:szCs w:val="20"/>
        </w:rPr>
        <w:t>Radom, ……………………….</w:t>
      </w:r>
    </w:p>
    <w:p w:rsidR="007F3B3B" w:rsidRPr="00581509" w:rsidRDefault="007F3B3B" w:rsidP="00343AE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294" w:rsidRDefault="00C00294" w:rsidP="00581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C4F" w:rsidRDefault="002F7C4F" w:rsidP="00581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C4F" w:rsidRDefault="002F7C4F" w:rsidP="00581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C4F" w:rsidRPr="005C35D3" w:rsidRDefault="002F7C4F" w:rsidP="002F7C4F">
      <w:pPr>
        <w:shd w:val="clear" w:color="auto" w:fill="FFFFFF"/>
        <w:spacing w:before="100" w:before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</w:p>
    <w:p w:rsidR="002F7C4F" w:rsidRDefault="002F7C4F" w:rsidP="00581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C4F" w:rsidRDefault="002F7C4F" w:rsidP="00581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C4F" w:rsidRDefault="002F7C4F" w:rsidP="00581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C4F" w:rsidRPr="00581509" w:rsidRDefault="002F7C4F" w:rsidP="002F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2F7C4F" w:rsidRPr="0058150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7F" w:rsidRDefault="00765A7F" w:rsidP="00343AE3">
      <w:pPr>
        <w:spacing w:after="0" w:line="240" w:lineRule="auto"/>
      </w:pPr>
      <w:r>
        <w:separator/>
      </w:r>
    </w:p>
  </w:endnote>
  <w:endnote w:type="continuationSeparator" w:id="0">
    <w:p w:rsidR="00765A7F" w:rsidRDefault="00765A7F" w:rsidP="0034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941624"/>
      <w:docPartObj>
        <w:docPartGallery w:val="Page Numbers (Bottom of Page)"/>
        <w:docPartUnique/>
      </w:docPartObj>
    </w:sdtPr>
    <w:sdtEndPr/>
    <w:sdtContent>
      <w:p w:rsidR="00343AE3" w:rsidRDefault="00343A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2E1">
          <w:rPr>
            <w:noProof/>
          </w:rPr>
          <w:t>9</w:t>
        </w:r>
        <w:r>
          <w:fldChar w:fldCharType="end"/>
        </w:r>
      </w:p>
    </w:sdtContent>
  </w:sdt>
  <w:p w:rsidR="00343AE3" w:rsidRDefault="0034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7F" w:rsidRDefault="00765A7F" w:rsidP="00343AE3">
      <w:pPr>
        <w:spacing w:after="0" w:line="240" w:lineRule="auto"/>
      </w:pPr>
      <w:r>
        <w:separator/>
      </w:r>
    </w:p>
  </w:footnote>
  <w:footnote w:type="continuationSeparator" w:id="0">
    <w:p w:rsidR="00765A7F" w:rsidRDefault="00765A7F" w:rsidP="0034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1" style="width:11.25pt;height:12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numPicBullet w:numPicBulletId="1">
    <w:pict>
      <v:shape id="_x0000_i1042" style="width:11.25pt;height:12pt" coordsize="" o:spt="100" o:bullet="t" adj="0,,0" path="" stroked="f">
        <v:stroke joinstyle="miter"/>
        <v:imagedata r:id="rId2" o:title="image31"/>
        <v:formulas/>
        <v:path o:connecttype="segments"/>
      </v:shape>
    </w:pict>
  </w:numPicBullet>
  <w:numPicBullet w:numPicBulletId="2">
    <w:pict>
      <v:shape id="_x0000_i1043" style="width:11.25pt;height:12pt" coordsize="" o:spt="100" o:bullet="t" adj="0,,0" path="" stroked="f">
        <v:stroke joinstyle="miter"/>
        <v:imagedata r:id="rId3" o:title="image32"/>
        <v:formulas/>
        <v:path o:connecttype="segments"/>
      </v:shape>
    </w:pict>
  </w:numPicBullet>
  <w:numPicBullet w:numPicBulletId="3">
    <w:pict>
      <v:shape id="_x0000_i1044" style="width:11.25pt;height:12pt" coordsize="" o:spt="100" o:bullet="t" adj="0,,0" path="" stroked="f">
        <v:stroke joinstyle="miter"/>
        <v:imagedata r:id="rId4" o:title="image33"/>
        <v:formulas/>
        <v:path o:connecttype="segments"/>
      </v:shape>
    </w:pict>
  </w:numPicBullet>
  <w:numPicBullet w:numPicBulletId="4">
    <w:pict>
      <v:shape id="_x0000_i1045" style="width:11.25pt;height:11.25pt" coordsize="" o:spt="100" o:bullet="t" adj="0,,0" path="" stroked="f">
        <v:stroke joinstyle="miter"/>
        <v:imagedata r:id="rId5" o:title="image34"/>
        <v:formulas/>
        <v:path o:connecttype="segments"/>
      </v:shape>
    </w:pict>
  </w:numPicBullet>
  <w:abstractNum w:abstractNumId="0" w15:restartNumberingAfterBreak="0">
    <w:nsid w:val="03DB1B3D"/>
    <w:multiLevelType w:val="hybridMultilevel"/>
    <w:tmpl w:val="6F326ABC"/>
    <w:lvl w:ilvl="0" w:tplc="2D1CF940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4B2E"/>
    <w:multiLevelType w:val="hybridMultilevel"/>
    <w:tmpl w:val="F63875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C2868"/>
    <w:multiLevelType w:val="hybridMultilevel"/>
    <w:tmpl w:val="BC323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1D0B"/>
    <w:multiLevelType w:val="hybridMultilevel"/>
    <w:tmpl w:val="B26EAF8C"/>
    <w:lvl w:ilvl="0" w:tplc="05CA57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10FFE"/>
    <w:multiLevelType w:val="hybridMultilevel"/>
    <w:tmpl w:val="744045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3D0095"/>
    <w:multiLevelType w:val="hybridMultilevel"/>
    <w:tmpl w:val="02D2A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106F2"/>
    <w:multiLevelType w:val="multilevel"/>
    <w:tmpl w:val="669CD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276C"/>
    <w:multiLevelType w:val="hybridMultilevel"/>
    <w:tmpl w:val="406A9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4AED"/>
    <w:multiLevelType w:val="hybridMultilevel"/>
    <w:tmpl w:val="63845F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87AB3"/>
    <w:multiLevelType w:val="hybridMultilevel"/>
    <w:tmpl w:val="DE14371A"/>
    <w:lvl w:ilvl="0" w:tplc="6D8631FE">
      <w:start w:val="1"/>
      <w:numFmt w:val="bullet"/>
      <w:lvlText w:val="•"/>
      <w:lvlPicBulletId w:val="3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661CEE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C66E4E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5E1EB4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6629D8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EAEFD2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C1738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408C36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106C22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B94BFF"/>
    <w:multiLevelType w:val="hybridMultilevel"/>
    <w:tmpl w:val="5A42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B57BA"/>
    <w:multiLevelType w:val="hybridMultilevel"/>
    <w:tmpl w:val="6F464D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C477BA"/>
    <w:multiLevelType w:val="multilevel"/>
    <w:tmpl w:val="C476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140EF"/>
    <w:multiLevelType w:val="hybridMultilevel"/>
    <w:tmpl w:val="BB400062"/>
    <w:lvl w:ilvl="0" w:tplc="19F4FFCE">
      <w:start w:val="1"/>
      <w:numFmt w:val="bullet"/>
      <w:lvlText w:val="•"/>
      <w:lvlPicBulletId w:val="1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E417E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8EE64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409A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88502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699FE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04198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C6D16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281EE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021D59"/>
    <w:multiLevelType w:val="hybridMultilevel"/>
    <w:tmpl w:val="09508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C3012"/>
    <w:multiLevelType w:val="hybridMultilevel"/>
    <w:tmpl w:val="C1B612EC"/>
    <w:lvl w:ilvl="0" w:tplc="67D01138">
      <w:start w:val="1"/>
      <w:numFmt w:val="bullet"/>
      <w:lvlText w:val="•"/>
      <w:lvlPicBulletId w:val="4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C46BC">
      <w:start w:val="1"/>
      <w:numFmt w:val="bullet"/>
      <w:lvlText w:val="o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219FC">
      <w:start w:val="1"/>
      <w:numFmt w:val="bullet"/>
      <w:lvlText w:val="▪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4C5A2">
      <w:start w:val="1"/>
      <w:numFmt w:val="bullet"/>
      <w:lvlText w:val="•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104C">
      <w:start w:val="1"/>
      <w:numFmt w:val="bullet"/>
      <w:lvlText w:val="o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0A90C">
      <w:start w:val="1"/>
      <w:numFmt w:val="bullet"/>
      <w:lvlText w:val="▪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4BE7E">
      <w:start w:val="1"/>
      <w:numFmt w:val="bullet"/>
      <w:lvlText w:val="•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85466">
      <w:start w:val="1"/>
      <w:numFmt w:val="bullet"/>
      <w:lvlText w:val="o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6CAB6">
      <w:start w:val="1"/>
      <w:numFmt w:val="bullet"/>
      <w:lvlText w:val="▪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1E47D5"/>
    <w:multiLevelType w:val="hybridMultilevel"/>
    <w:tmpl w:val="058E7830"/>
    <w:lvl w:ilvl="0" w:tplc="6D46755A">
      <w:start w:val="2"/>
      <w:numFmt w:val="decimal"/>
      <w:lvlText w:val="%1.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A38A6">
      <w:start w:val="1"/>
      <w:numFmt w:val="lowerLetter"/>
      <w:lvlText w:val="%2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0BE3C">
      <w:start w:val="1"/>
      <w:numFmt w:val="lowerRoman"/>
      <w:lvlText w:val="%3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AE240">
      <w:start w:val="1"/>
      <w:numFmt w:val="decimal"/>
      <w:lvlText w:val="%4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40D76">
      <w:start w:val="1"/>
      <w:numFmt w:val="lowerLetter"/>
      <w:lvlText w:val="%5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8FB4A">
      <w:start w:val="1"/>
      <w:numFmt w:val="lowerRoman"/>
      <w:lvlText w:val="%6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69D2C">
      <w:start w:val="1"/>
      <w:numFmt w:val="decimal"/>
      <w:lvlText w:val="%7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EEA98">
      <w:start w:val="1"/>
      <w:numFmt w:val="lowerLetter"/>
      <w:lvlText w:val="%8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6BD68">
      <w:start w:val="1"/>
      <w:numFmt w:val="lowerRoman"/>
      <w:lvlText w:val="%9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510A5B"/>
    <w:multiLevelType w:val="hybridMultilevel"/>
    <w:tmpl w:val="FBF6B832"/>
    <w:lvl w:ilvl="0" w:tplc="F7EA6EE4">
      <w:start w:val="1"/>
      <w:numFmt w:val="bullet"/>
      <w:lvlText w:val="•"/>
      <w:lvlPicBulletId w:val="0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58D4F6">
      <w:start w:val="1"/>
      <w:numFmt w:val="bullet"/>
      <w:lvlText w:val="o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56ECB2">
      <w:start w:val="1"/>
      <w:numFmt w:val="bullet"/>
      <w:lvlText w:val="▪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04CA1C">
      <w:start w:val="1"/>
      <w:numFmt w:val="bullet"/>
      <w:lvlText w:val="•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26E9DE">
      <w:start w:val="1"/>
      <w:numFmt w:val="bullet"/>
      <w:lvlText w:val="o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CA3CB4">
      <w:start w:val="1"/>
      <w:numFmt w:val="bullet"/>
      <w:lvlText w:val="▪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C20FA2">
      <w:start w:val="1"/>
      <w:numFmt w:val="bullet"/>
      <w:lvlText w:val="•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FA9C4C">
      <w:start w:val="1"/>
      <w:numFmt w:val="bullet"/>
      <w:lvlText w:val="o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A020DA">
      <w:start w:val="1"/>
      <w:numFmt w:val="bullet"/>
      <w:lvlText w:val="▪"/>
      <w:lvlJc w:val="left"/>
      <w:pPr>
        <w:ind w:left="6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0F2F78"/>
    <w:multiLevelType w:val="multilevel"/>
    <w:tmpl w:val="A52C2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7AC6"/>
    <w:multiLevelType w:val="hybridMultilevel"/>
    <w:tmpl w:val="BEFC4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B629A"/>
    <w:multiLevelType w:val="hybridMultilevel"/>
    <w:tmpl w:val="54281DB4"/>
    <w:lvl w:ilvl="0" w:tplc="3BC681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515FD"/>
    <w:multiLevelType w:val="hybridMultilevel"/>
    <w:tmpl w:val="90547848"/>
    <w:lvl w:ilvl="0" w:tplc="D0B401DA">
      <w:start w:val="1"/>
      <w:numFmt w:val="bullet"/>
      <w:lvlText w:val="•"/>
      <w:lvlPicBulletId w:val="2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A644C">
      <w:start w:val="1"/>
      <w:numFmt w:val="bullet"/>
      <w:lvlText w:val="o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A2CE2">
      <w:start w:val="1"/>
      <w:numFmt w:val="bullet"/>
      <w:lvlText w:val="▪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E8ED4">
      <w:start w:val="1"/>
      <w:numFmt w:val="bullet"/>
      <w:lvlText w:val="•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2B15C">
      <w:start w:val="1"/>
      <w:numFmt w:val="bullet"/>
      <w:lvlText w:val="o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2AE1C">
      <w:start w:val="1"/>
      <w:numFmt w:val="bullet"/>
      <w:lvlText w:val="▪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63266">
      <w:start w:val="1"/>
      <w:numFmt w:val="bullet"/>
      <w:lvlText w:val="•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A9BEC">
      <w:start w:val="1"/>
      <w:numFmt w:val="bullet"/>
      <w:lvlText w:val="o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091B6">
      <w:start w:val="1"/>
      <w:numFmt w:val="bullet"/>
      <w:lvlText w:val="▪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7C0810"/>
    <w:multiLevelType w:val="hybridMultilevel"/>
    <w:tmpl w:val="03AA0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14B8D"/>
    <w:multiLevelType w:val="hybridMultilevel"/>
    <w:tmpl w:val="3BF82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"/>
  </w:num>
  <w:num w:numId="5">
    <w:abstractNumId w:val="14"/>
  </w:num>
  <w:num w:numId="6">
    <w:abstractNumId w:val="19"/>
  </w:num>
  <w:num w:numId="7">
    <w:abstractNumId w:val="5"/>
  </w:num>
  <w:num w:numId="8">
    <w:abstractNumId w:val="2"/>
  </w:num>
  <w:num w:numId="9">
    <w:abstractNumId w:val="13"/>
  </w:num>
  <w:num w:numId="10">
    <w:abstractNumId w:val="23"/>
  </w:num>
  <w:num w:numId="11">
    <w:abstractNumId w:val="21"/>
  </w:num>
  <w:num w:numId="12">
    <w:abstractNumId w:val="22"/>
  </w:num>
  <w:num w:numId="13">
    <w:abstractNumId w:val="11"/>
  </w:num>
  <w:num w:numId="14">
    <w:abstractNumId w:val="7"/>
  </w:num>
  <w:num w:numId="15">
    <w:abstractNumId w:val="9"/>
  </w:num>
  <w:num w:numId="16">
    <w:abstractNumId w:val="4"/>
  </w:num>
  <w:num w:numId="17">
    <w:abstractNumId w:val="16"/>
  </w:num>
  <w:num w:numId="18">
    <w:abstractNumId w:val="15"/>
  </w:num>
  <w:num w:numId="19">
    <w:abstractNumId w:val="12"/>
  </w:num>
  <w:num w:numId="20">
    <w:abstractNumId w:val="8"/>
  </w:num>
  <w:num w:numId="21">
    <w:abstractNumId w:val="0"/>
  </w:num>
  <w:num w:numId="22">
    <w:abstractNumId w:val="10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4"/>
    <w:rsid w:val="00036C2F"/>
    <w:rsid w:val="0009302B"/>
    <w:rsid w:val="000D5AAB"/>
    <w:rsid w:val="001C29C6"/>
    <w:rsid w:val="001D1E5E"/>
    <w:rsid w:val="00281C85"/>
    <w:rsid w:val="002D5C38"/>
    <w:rsid w:val="002F7C4F"/>
    <w:rsid w:val="00343AE3"/>
    <w:rsid w:val="0036563F"/>
    <w:rsid w:val="003821C8"/>
    <w:rsid w:val="005300D3"/>
    <w:rsid w:val="00581509"/>
    <w:rsid w:val="005F57F3"/>
    <w:rsid w:val="006F3A8B"/>
    <w:rsid w:val="00742350"/>
    <w:rsid w:val="007521E7"/>
    <w:rsid w:val="00765A7F"/>
    <w:rsid w:val="007A7F25"/>
    <w:rsid w:val="007B70E1"/>
    <w:rsid w:val="007F3B3B"/>
    <w:rsid w:val="007F6149"/>
    <w:rsid w:val="0080154D"/>
    <w:rsid w:val="00876D89"/>
    <w:rsid w:val="00897D86"/>
    <w:rsid w:val="00B05A17"/>
    <w:rsid w:val="00B062E1"/>
    <w:rsid w:val="00BE2E51"/>
    <w:rsid w:val="00C00294"/>
    <w:rsid w:val="00C16869"/>
    <w:rsid w:val="00CB4BCE"/>
    <w:rsid w:val="00CD179D"/>
    <w:rsid w:val="00CE7C0A"/>
    <w:rsid w:val="00CF3C55"/>
    <w:rsid w:val="00D13611"/>
    <w:rsid w:val="00D97BE3"/>
    <w:rsid w:val="00DD7B4B"/>
    <w:rsid w:val="00E04FFD"/>
    <w:rsid w:val="00F4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3172"/>
  <w15:chartTrackingRefBased/>
  <w15:docId w15:val="{BDA5C4CC-50C8-4DBF-A316-1BB4760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7F3B3B"/>
    <w:pPr>
      <w:keepNext/>
      <w:keepLines/>
      <w:spacing w:after="0"/>
      <w:ind w:left="24" w:hanging="10"/>
      <w:outlineLvl w:val="0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29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3B3B"/>
    <w:rPr>
      <w:rFonts w:ascii="Calibri" w:eastAsia="Calibri" w:hAnsi="Calibri" w:cs="Calibri"/>
      <w:color w:val="000000"/>
      <w:sz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AE3"/>
  </w:style>
  <w:style w:type="paragraph" w:styleId="Stopka">
    <w:name w:val="footer"/>
    <w:basedOn w:val="Normalny"/>
    <w:link w:val="StopkaZnak"/>
    <w:uiPriority w:val="99"/>
    <w:unhideWhenUsed/>
    <w:rsid w:val="0034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AE3"/>
  </w:style>
  <w:style w:type="paragraph" w:styleId="Tekstdymka">
    <w:name w:val="Balloon Text"/>
    <w:basedOn w:val="Normalny"/>
    <w:link w:val="TekstdymkaZnak"/>
    <w:uiPriority w:val="99"/>
    <w:semiHidden/>
    <w:unhideWhenUsed/>
    <w:rsid w:val="007A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organizacja-pracy/rozporzadzenie-ministra-edukacji-narodowej-z-dnia-11-marca-2020-r.-w-sprawie-czasowego-ograniczenia-funkcjonowania-jednostek-systemu-oswiaty-w-zwiazku-z-zapobieganiem-przeciwdzialaniem-i-zwalczaniem-covid19-dz.u.-z-2020-r.-poz.-410-17805.html" TargetMode="External"/><Relationship Id="rId13" Type="http://schemas.openxmlformats.org/officeDocument/2006/relationships/hyperlink" Target="https://www.portaloswiatowy.pl/bhp-pracownikow-oswiaty/rozporzadzenie-ministra-edukacji-narodowej-i-sportu-z-31-grudnia-2002-r.-w-sprawie-bezpieczenstwa-i-higieny-w-publicznych-i-niepublicznych-szkolach-i-placowkach-dz.u.-z-2003-r.-nr-6-poz.-69-425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organizacja-pracy/ustawa-z-dnia-14-grudnia-2016-r.-prawo-oswiatowe-tekst-jedn.-dz.u.-z-2019-r.-poz.-1148-13734.html" TargetMode="External"/><Relationship Id="rId12" Type="http://schemas.openxmlformats.org/officeDocument/2006/relationships/hyperlink" Target="https://www.portaloswiatowy.pl/organizacja-pracy/rozporzadzenie-ministra-edukacji-narodowej-z-dnia-20-marca-2020-r.-w-sprawie-szczegolnych-rozwiazan-w-okresie-czasowego-ograniczenia-funkcjonowania-jednostek-systemu-oswiaty-w-zwiazku-z-zapobieganiem-przeciwdzialaniem-i-zwalczaniem-covid19-dz.u.-z-2020-r.-poz.-493-17839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oswiatowy.pl/organizacja-pracy/rozporzadzenie-ministra-edukacji-narodowej-z-dnia-11-marca-2020-r.-w-sprawie-czasowego-ograniczenia-funkcjonowania-jednostek-systemu-oswiaty-w-zwiazku-z-zapobieganiem-przeciwdzialaniem-i-zwalczaniem-covid19-dz.u.-z-2020-r.-poz.-410-17805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rtaloswiatowy.pl/organizacja-pracy/rozporzadzenie-ministra-edukacji-narodowej-z-dnia-11-marca-2020-r.-w-sprawie-czasowego-ograniczenia-funkcjonowania-jednostek-systemu-oswiaty-w-zwiazku-z-zapobieganiem-przeciwdzialaniem-i-zwalczaniem-covid19-dz.u.-z-2020-r.-poz.-410-178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oswiatowy.pl/organizacja-pracy/rozporzadzenie-ministra-edukacji-narodowej-z-dnia-11-marca-2020-r.-w-sprawie-czasowego-ograniczenia-funkcjonowania-jednostek-systemu-oswiaty-w-zwiazku-z-zapobieganiem-przeciwdzialaniem-i-zwalczaniem-covid19-dz.u.-z-2020-r.-poz.-410-17805.htm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2707</Words>
  <Characters>16245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4</cp:revision>
  <cp:lastPrinted>2020-05-13T11:52:00Z</cp:lastPrinted>
  <dcterms:created xsi:type="dcterms:W3CDTF">2020-05-13T11:49:00Z</dcterms:created>
  <dcterms:modified xsi:type="dcterms:W3CDTF">2020-05-13T11:53:00Z</dcterms:modified>
</cp:coreProperties>
</file>